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4218" w14:textId="46425671" w:rsidR="00045783" w:rsidRPr="00B54C58" w:rsidRDefault="00045783" w:rsidP="000D6D9A">
      <w:pPr>
        <w:rPr>
          <w:lang w:val="es-ES"/>
        </w:rPr>
      </w:pPr>
      <w:r w:rsidRPr="00B54C58">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045783" w:rsidRPr="00B54C58" w14:paraId="6493E7F0" w14:textId="77777777">
        <w:tc>
          <w:tcPr>
            <w:tcW w:w="8640" w:type="dxa"/>
            <w:tcBorders>
              <w:top w:val="nil"/>
              <w:left w:val="nil"/>
              <w:bottom w:val="nil"/>
              <w:right w:val="nil"/>
            </w:tcBorders>
          </w:tcPr>
          <w:p w14:paraId="7B9400A9" w14:textId="77777777" w:rsidR="000D6D9A" w:rsidRPr="00B54C58" w:rsidRDefault="000D6D9A" w:rsidP="000D6D9A">
            <w:pPr>
              <w:rPr>
                <w:lang w:val="es-ES"/>
              </w:rPr>
            </w:pPr>
          </w:p>
          <w:p w14:paraId="36C14320" w14:textId="35222FE4" w:rsidR="00045783" w:rsidRPr="00B54C58" w:rsidRDefault="00045783" w:rsidP="000D6D9A">
            <w:pPr>
              <w:rPr>
                <w:b/>
                <w:bCs/>
                <w:lang w:val="es-ES"/>
              </w:rPr>
            </w:pPr>
            <w:r w:rsidRPr="00B54C58">
              <w:rPr>
                <w:b/>
                <w:bCs/>
                <w:lang w:val="es-ES"/>
              </w:rPr>
              <w:t>Verdad de fe</w:t>
            </w:r>
          </w:p>
          <w:p w14:paraId="2F38E324" w14:textId="77777777" w:rsidR="00045783" w:rsidRPr="00B54C58" w:rsidRDefault="00045783" w:rsidP="000D6D9A">
            <w:pPr>
              <w:rPr>
                <w:lang w:val="es-ES"/>
              </w:rPr>
            </w:pPr>
            <w:r w:rsidRPr="00B54C58">
              <w:rPr>
                <w:lang w:val="es-ES"/>
              </w:rPr>
              <w:t>Jesús quiere que esté preparado.</w:t>
            </w:r>
          </w:p>
          <w:p w14:paraId="73B864C6" w14:textId="77777777" w:rsidR="000D6D9A" w:rsidRPr="00B54C58" w:rsidRDefault="000D6D9A" w:rsidP="000D6D9A">
            <w:pPr>
              <w:rPr>
                <w:b/>
                <w:bCs/>
                <w:lang w:val="es-ES"/>
              </w:rPr>
            </w:pPr>
          </w:p>
          <w:p w14:paraId="346EB59E" w14:textId="77EA547E" w:rsidR="00045783" w:rsidRPr="00B54C58" w:rsidRDefault="00045783" w:rsidP="000D6D9A">
            <w:pPr>
              <w:rPr>
                <w:b/>
                <w:bCs/>
                <w:lang w:val="es-ES"/>
              </w:rPr>
            </w:pPr>
            <w:r w:rsidRPr="00B54C58">
              <w:rPr>
                <w:b/>
                <w:bCs/>
                <w:lang w:val="es-ES"/>
              </w:rPr>
              <w:t>Versículo de fe</w:t>
            </w:r>
          </w:p>
          <w:p w14:paraId="163A4A90" w14:textId="77777777" w:rsidR="00045783" w:rsidRPr="00B54C58" w:rsidRDefault="00BF7217" w:rsidP="000D6D9A">
            <w:pPr>
              <w:rPr>
                <w:lang w:val="es-ES"/>
              </w:rPr>
            </w:pPr>
            <w:hyperlink r:id="rId6" w:history="1">
              <w:r w:rsidR="00045783" w:rsidRPr="00B54C58">
                <w:rPr>
                  <w:color w:val="0000FF"/>
                  <w:u w:val="single"/>
                  <w:lang w:val="es-ES"/>
                </w:rPr>
                <w:t>1 Corintios 2:9</w:t>
              </w:r>
            </w:hyperlink>
            <w:r w:rsidR="00045783" w:rsidRPr="00B54C58">
              <w:rPr>
                <w:lang w:val="es-ES"/>
              </w:rPr>
              <w:t xml:space="preserve"> (NTV)</w:t>
            </w:r>
          </w:p>
          <w:p w14:paraId="554B39D2" w14:textId="77777777" w:rsidR="00045783" w:rsidRPr="00B54C58" w:rsidRDefault="00045783" w:rsidP="000D6D9A">
            <w:pPr>
              <w:rPr>
                <w:lang w:val="es-ES"/>
              </w:rPr>
            </w:pPr>
            <w:r w:rsidRPr="00B54C58">
              <w:rPr>
                <w:lang w:val="es-ES"/>
              </w:rPr>
              <w:t>«Ningún ojo ha visto, ningún oído ha escuchado, ninguna mente ha imaginado lo que Dios tiene preparado para quienes lo aman».</w:t>
            </w:r>
          </w:p>
          <w:p w14:paraId="50E07B08" w14:textId="77777777" w:rsidR="000D6D9A" w:rsidRPr="00B54C58" w:rsidRDefault="000D6D9A" w:rsidP="000D6D9A">
            <w:pPr>
              <w:rPr>
                <w:b/>
                <w:bCs/>
                <w:lang w:val="es-ES"/>
              </w:rPr>
            </w:pPr>
          </w:p>
          <w:p w14:paraId="1A450314" w14:textId="4EDCC722" w:rsidR="00045783" w:rsidRPr="00B54C58" w:rsidRDefault="00045783" w:rsidP="000D6D9A">
            <w:pPr>
              <w:rPr>
                <w:b/>
                <w:bCs/>
                <w:lang w:val="es-ES"/>
              </w:rPr>
            </w:pPr>
            <w:r w:rsidRPr="00B54C58">
              <w:rPr>
                <w:b/>
                <w:bCs/>
                <w:lang w:val="es-ES"/>
              </w:rPr>
              <w:t>Pregunta del día: ¿Alguna vez olvidaste prepararte para algo importante?</w:t>
            </w:r>
          </w:p>
        </w:tc>
      </w:tr>
    </w:tbl>
    <w:p w14:paraId="1935BB94" w14:textId="77777777" w:rsidR="00045783" w:rsidRPr="00B54C58" w:rsidRDefault="00045783">
      <w:pPr>
        <w:spacing w:before="360"/>
        <w:rPr>
          <w:lang w:val="es-ES"/>
        </w:rPr>
      </w:pPr>
      <w:r w:rsidRPr="00B54C58">
        <w:rPr>
          <w:b/>
          <w:sz w:val="28"/>
          <w:lang w:val="es-ES"/>
        </w:rPr>
        <w:t>Lee la Biblia</w:t>
      </w:r>
    </w:p>
    <w:p w14:paraId="3D69EAFE" w14:textId="77777777" w:rsidR="00045783" w:rsidRPr="00B54C58" w:rsidRDefault="00045783">
      <w:pPr>
        <w:jc w:val="both"/>
        <w:rPr>
          <w:lang w:val="es-ES"/>
        </w:rPr>
      </w:pPr>
      <w:r w:rsidRPr="00B54C58">
        <w:rPr>
          <w:b/>
          <w:lang w:val="es-ES"/>
        </w:rPr>
        <w:t xml:space="preserve">Lee: </w:t>
      </w:r>
      <w:hyperlink r:id="rId7" w:history="1">
        <w:r w:rsidRPr="00B54C58">
          <w:rPr>
            <w:color w:val="0000FF"/>
            <w:u w:val="single"/>
            <w:lang w:val="es-ES"/>
          </w:rPr>
          <w:t>Mateo 25:1–13</w:t>
        </w:r>
      </w:hyperlink>
      <w:r w:rsidRPr="00B54C58">
        <w:rPr>
          <w:lang w:val="es-ES"/>
        </w:rPr>
        <w:t xml:space="preserve"> (NTV)</w:t>
      </w:r>
    </w:p>
    <w:p w14:paraId="2368DE07" w14:textId="77777777" w:rsidR="00045783" w:rsidRPr="00B54C58" w:rsidRDefault="00045783">
      <w:pPr>
        <w:spacing w:before="180"/>
        <w:jc w:val="both"/>
        <w:rPr>
          <w:lang w:val="es-ES"/>
        </w:rPr>
      </w:pPr>
      <w:r w:rsidRPr="00B54C58">
        <w:rPr>
          <w:lang w:val="es-ES"/>
        </w:rPr>
        <w:t>Dios quiere que hagamos lo necesario para prepararnos para cuando Jesús venga. Parecerá que Jesús demora mucho en regresar, así como el novio tardó en llegar en la historia bíblica de hoy. Cinco damas de honor estaban preparadas y las otras cinco no. Las que no estaban preparadas no entraron a la fiesta porque se estaban preparando cuando llegó el novio.</w:t>
      </w:r>
    </w:p>
    <w:p w14:paraId="091A7E86" w14:textId="24685321" w:rsidR="00045783" w:rsidRPr="00B54C58" w:rsidRDefault="00045783">
      <w:pPr>
        <w:spacing w:before="180"/>
        <w:jc w:val="both"/>
        <w:rPr>
          <w:lang w:val="es-ES"/>
        </w:rPr>
      </w:pPr>
      <w:r w:rsidRPr="00B54C58">
        <w:rPr>
          <w:lang w:val="es-ES"/>
        </w:rPr>
        <w:t xml:space="preserve">Jesús nos contó esta historia para que nos preparemos. Incluso cuando se siente que esperamos por mucho tiempo a que Jesús venga, aún así podemos estar listos. Podemos prepararnos al tener una relación con el Señor y </w:t>
      </w:r>
      <w:r w:rsidR="00402223" w:rsidRPr="00B54C58">
        <w:rPr>
          <w:lang w:val="es-ES"/>
        </w:rPr>
        <w:t xml:space="preserve">acercarnos </w:t>
      </w:r>
      <w:r w:rsidRPr="00B54C58">
        <w:rPr>
          <w:lang w:val="es-ES"/>
        </w:rPr>
        <w:t>más a Él. Lo hacemos al leer la Biblia, hablar y escuchar a Dios e ir a la iglesia. Y todo lo hacemos para conocerlo mejor y hablar a otros sobre Él. ¡Así ellos también podrán conocerlo! Y estarán preparados cuando Jesús venga para llevarnos a estar con Él por siempre.</w:t>
      </w:r>
    </w:p>
    <w:p w14:paraId="58749533" w14:textId="77777777" w:rsidR="00045783" w:rsidRPr="00B54C58" w:rsidRDefault="00045783">
      <w:pPr>
        <w:spacing w:before="360"/>
        <w:rPr>
          <w:lang w:val="es-ES"/>
        </w:rPr>
      </w:pPr>
      <w:r w:rsidRPr="00B54C58">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045783" w:rsidRPr="00B54C58" w14:paraId="44BD8A0A" w14:textId="77777777">
        <w:tc>
          <w:tcPr>
            <w:tcW w:w="8640" w:type="dxa"/>
            <w:tcBorders>
              <w:top w:val="nil"/>
              <w:left w:val="nil"/>
              <w:bottom w:val="nil"/>
              <w:right w:val="nil"/>
            </w:tcBorders>
          </w:tcPr>
          <w:p w14:paraId="058C31DD" w14:textId="77777777" w:rsidR="000D6D9A" w:rsidRPr="00B54C58" w:rsidRDefault="000D6D9A" w:rsidP="000D6D9A">
            <w:pPr>
              <w:rPr>
                <w:lang w:val="es-ES"/>
              </w:rPr>
            </w:pPr>
          </w:p>
          <w:p w14:paraId="0B8C9A0D" w14:textId="3003316F" w:rsidR="00045783" w:rsidRPr="00B54C58" w:rsidRDefault="00045783" w:rsidP="000D6D9A">
            <w:pPr>
              <w:rPr>
                <w:lang w:val="es-ES"/>
              </w:rPr>
            </w:pPr>
            <w:r w:rsidRPr="00B54C58">
              <w:rPr>
                <w:b/>
                <w:bCs/>
                <w:lang w:val="es-ES"/>
              </w:rPr>
              <w:t>Pregunta 1.</w:t>
            </w:r>
            <w:r w:rsidRPr="00B54C58">
              <w:rPr>
                <w:lang w:val="es-ES"/>
              </w:rPr>
              <w:t xml:space="preserve"> ¿Por qué fueron necias las cinco damas de honor?</w:t>
            </w:r>
          </w:p>
          <w:p w14:paraId="2BFE9401" w14:textId="77777777" w:rsidR="00045783" w:rsidRPr="00B54C58" w:rsidRDefault="00045783" w:rsidP="000D6D9A">
            <w:pPr>
              <w:rPr>
                <w:lang w:val="es-ES"/>
              </w:rPr>
            </w:pPr>
            <w:r w:rsidRPr="00B54C58">
              <w:rPr>
                <w:b/>
                <w:bCs/>
                <w:lang w:val="es-ES"/>
              </w:rPr>
              <w:t>Respuesta 1.</w:t>
            </w:r>
            <w:r w:rsidRPr="00B54C58">
              <w:rPr>
                <w:lang w:val="es-ES"/>
              </w:rPr>
              <w:t xml:space="preserve"> No tomaron suficiente aceite para sus lámparas. (</w:t>
            </w:r>
            <w:hyperlink r:id="rId8" w:history="1">
              <w:r w:rsidRPr="00B54C58">
                <w:rPr>
                  <w:color w:val="0000FF"/>
                  <w:u w:val="single"/>
                  <w:lang w:val="es-ES"/>
                </w:rPr>
                <w:t>Mateo 25:3</w:t>
              </w:r>
            </w:hyperlink>
            <w:r w:rsidRPr="00B54C58">
              <w:rPr>
                <w:lang w:val="es-ES"/>
              </w:rPr>
              <w:t>)</w:t>
            </w:r>
          </w:p>
          <w:p w14:paraId="6080B571" w14:textId="77777777" w:rsidR="00045783" w:rsidRPr="00B54C58" w:rsidRDefault="00045783" w:rsidP="000D6D9A">
            <w:pPr>
              <w:rPr>
                <w:lang w:val="es-ES"/>
              </w:rPr>
            </w:pPr>
          </w:p>
        </w:tc>
      </w:tr>
      <w:tr w:rsidR="00045783" w:rsidRPr="00B54C58" w14:paraId="1D4E4CBB" w14:textId="77777777">
        <w:tc>
          <w:tcPr>
            <w:tcW w:w="8640" w:type="dxa"/>
            <w:tcBorders>
              <w:top w:val="nil"/>
              <w:left w:val="nil"/>
              <w:bottom w:val="nil"/>
              <w:right w:val="nil"/>
            </w:tcBorders>
          </w:tcPr>
          <w:p w14:paraId="3665813E" w14:textId="77777777" w:rsidR="00045783" w:rsidRPr="00B54C58" w:rsidRDefault="00045783" w:rsidP="000D6D9A">
            <w:pPr>
              <w:rPr>
                <w:lang w:val="es-ES"/>
              </w:rPr>
            </w:pPr>
            <w:r w:rsidRPr="00B54C58">
              <w:rPr>
                <w:b/>
                <w:bCs/>
                <w:lang w:val="es-ES"/>
              </w:rPr>
              <w:t>Pregunta 2.</w:t>
            </w:r>
            <w:r w:rsidRPr="00B54C58">
              <w:rPr>
                <w:lang w:val="es-ES"/>
              </w:rPr>
              <w:t xml:space="preserve"> ¿Qué sucedió cuando las damas de honor necias salieron a comprar más aceite?</w:t>
            </w:r>
          </w:p>
          <w:p w14:paraId="6F1BF8AB" w14:textId="77777777" w:rsidR="00045783" w:rsidRPr="00B54C58" w:rsidRDefault="00045783" w:rsidP="000D6D9A">
            <w:pPr>
              <w:rPr>
                <w:lang w:val="es-ES"/>
              </w:rPr>
            </w:pPr>
            <w:r w:rsidRPr="00B54C58">
              <w:rPr>
                <w:b/>
                <w:bCs/>
                <w:lang w:val="es-ES"/>
              </w:rPr>
              <w:t>Respuesta 2.</w:t>
            </w:r>
            <w:r w:rsidRPr="00B54C58">
              <w:rPr>
                <w:lang w:val="es-ES"/>
              </w:rPr>
              <w:t xml:space="preserve"> El novio llegó y ellas no pudieron entrar a la boda.</w:t>
            </w:r>
          </w:p>
          <w:p w14:paraId="1F1FAD76" w14:textId="77777777" w:rsidR="00045783" w:rsidRPr="00B54C58" w:rsidRDefault="00045783" w:rsidP="000D6D9A">
            <w:pPr>
              <w:rPr>
                <w:lang w:val="es-ES"/>
              </w:rPr>
            </w:pPr>
          </w:p>
        </w:tc>
      </w:tr>
      <w:tr w:rsidR="00045783" w:rsidRPr="00B54C58" w14:paraId="5FD65726" w14:textId="77777777">
        <w:tc>
          <w:tcPr>
            <w:tcW w:w="8640" w:type="dxa"/>
            <w:tcBorders>
              <w:top w:val="nil"/>
              <w:left w:val="nil"/>
              <w:bottom w:val="nil"/>
              <w:right w:val="nil"/>
            </w:tcBorders>
          </w:tcPr>
          <w:p w14:paraId="5FE252A3" w14:textId="77777777" w:rsidR="00045783" w:rsidRPr="00B54C58" w:rsidRDefault="00045783" w:rsidP="000D6D9A">
            <w:pPr>
              <w:rPr>
                <w:lang w:val="es-ES"/>
              </w:rPr>
            </w:pPr>
            <w:r w:rsidRPr="00B54C58">
              <w:rPr>
                <w:b/>
                <w:bCs/>
                <w:lang w:val="es-ES"/>
              </w:rPr>
              <w:t>Pregunta 3.</w:t>
            </w:r>
            <w:r w:rsidRPr="00B54C58">
              <w:rPr>
                <w:lang w:val="es-ES"/>
              </w:rPr>
              <w:t xml:space="preserve"> ¿Estás preparado para la venida de Jesús?</w:t>
            </w:r>
          </w:p>
          <w:p w14:paraId="0889139B" w14:textId="77777777" w:rsidR="00045783" w:rsidRPr="00B54C58" w:rsidRDefault="00045783" w:rsidP="000D6D9A">
            <w:pPr>
              <w:rPr>
                <w:lang w:val="es-ES"/>
              </w:rPr>
            </w:pPr>
            <w:r w:rsidRPr="00B54C58">
              <w:rPr>
                <w:b/>
                <w:bCs/>
                <w:lang w:val="es-ES"/>
              </w:rPr>
              <w:t>Respuesta 3.</w:t>
            </w:r>
            <w:r w:rsidRPr="00B54C58">
              <w:rPr>
                <w:lang w:val="es-ES"/>
              </w:rPr>
              <w:t xml:space="preserve"> Las respuestas variarán.</w:t>
            </w:r>
          </w:p>
          <w:p w14:paraId="0DC1D35D" w14:textId="77777777" w:rsidR="00045783" w:rsidRPr="00B54C58" w:rsidRDefault="00045783" w:rsidP="000D6D9A">
            <w:pPr>
              <w:rPr>
                <w:lang w:val="es-ES"/>
              </w:rPr>
            </w:pPr>
          </w:p>
        </w:tc>
      </w:tr>
      <w:tr w:rsidR="00045783" w:rsidRPr="00B54C58" w14:paraId="3C1897DD" w14:textId="77777777">
        <w:tc>
          <w:tcPr>
            <w:tcW w:w="8640" w:type="dxa"/>
            <w:tcBorders>
              <w:top w:val="nil"/>
              <w:left w:val="nil"/>
              <w:bottom w:val="nil"/>
              <w:right w:val="nil"/>
            </w:tcBorders>
          </w:tcPr>
          <w:p w14:paraId="3CDA27C5" w14:textId="77777777" w:rsidR="00045783" w:rsidRPr="00B54C58" w:rsidRDefault="00045783" w:rsidP="000D6D9A">
            <w:pPr>
              <w:rPr>
                <w:lang w:val="es-ES"/>
              </w:rPr>
            </w:pPr>
            <w:r w:rsidRPr="00B54C58">
              <w:rPr>
                <w:b/>
                <w:bCs/>
                <w:lang w:val="es-ES"/>
              </w:rPr>
              <w:t>Pregunta 4.</w:t>
            </w:r>
            <w:r w:rsidRPr="00B54C58">
              <w:rPr>
                <w:lang w:val="es-ES"/>
              </w:rPr>
              <w:t xml:space="preserve"> ¿Qué dice Jesús sobre el día y la hora de su regreso?</w:t>
            </w:r>
          </w:p>
          <w:p w14:paraId="183477AD" w14:textId="77777777" w:rsidR="00045783" w:rsidRPr="00B54C58" w:rsidRDefault="00045783" w:rsidP="000D6D9A">
            <w:pPr>
              <w:rPr>
                <w:lang w:val="es-ES"/>
              </w:rPr>
            </w:pPr>
            <w:r w:rsidRPr="00B54C58">
              <w:rPr>
                <w:b/>
                <w:bCs/>
                <w:lang w:val="es-ES"/>
              </w:rPr>
              <w:t>Respuesta 4.</w:t>
            </w:r>
            <w:r w:rsidRPr="00B54C58">
              <w:rPr>
                <w:lang w:val="es-ES"/>
              </w:rPr>
              <w:t xml:space="preserve"> Nadie sabe cuando sucederá. (</w:t>
            </w:r>
            <w:hyperlink r:id="rId9" w:history="1">
              <w:r w:rsidRPr="00B54C58">
                <w:rPr>
                  <w:color w:val="0000FF"/>
                  <w:u w:val="single"/>
                  <w:lang w:val="es-ES"/>
                </w:rPr>
                <w:t>Mateo 25:13</w:t>
              </w:r>
            </w:hyperlink>
            <w:r w:rsidRPr="00B54C58">
              <w:rPr>
                <w:lang w:val="es-ES"/>
              </w:rPr>
              <w:t>)</w:t>
            </w:r>
          </w:p>
          <w:p w14:paraId="2FDFE9C9" w14:textId="77777777" w:rsidR="00045783" w:rsidRPr="00B54C58" w:rsidRDefault="00045783" w:rsidP="000D6D9A">
            <w:pPr>
              <w:rPr>
                <w:lang w:val="es-ES"/>
              </w:rPr>
            </w:pPr>
          </w:p>
        </w:tc>
      </w:tr>
      <w:tr w:rsidR="00045783" w:rsidRPr="00B54C58" w14:paraId="4F2D65C9" w14:textId="77777777">
        <w:tc>
          <w:tcPr>
            <w:tcW w:w="8640" w:type="dxa"/>
            <w:tcBorders>
              <w:top w:val="nil"/>
              <w:left w:val="nil"/>
              <w:bottom w:val="nil"/>
              <w:right w:val="nil"/>
            </w:tcBorders>
          </w:tcPr>
          <w:p w14:paraId="1686DCF1" w14:textId="77777777" w:rsidR="00045783" w:rsidRPr="00B54C58" w:rsidRDefault="00045783" w:rsidP="000D6D9A">
            <w:pPr>
              <w:rPr>
                <w:lang w:val="es-ES"/>
              </w:rPr>
            </w:pPr>
            <w:r w:rsidRPr="00B54C58">
              <w:rPr>
                <w:b/>
                <w:bCs/>
                <w:lang w:val="es-ES"/>
              </w:rPr>
              <w:t>Pregunta 5.</w:t>
            </w:r>
            <w:r w:rsidRPr="00B54C58">
              <w:rPr>
                <w:lang w:val="es-ES"/>
              </w:rPr>
              <w:t xml:space="preserve"> ¿Qué puedes hacer para estar preparado para la venida de Jesús?</w:t>
            </w:r>
          </w:p>
          <w:p w14:paraId="227720AE" w14:textId="6E61AA26" w:rsidR="00045783" w:rsidRPr="00B54C58" w:rsidRDefault="00045783" w:rsidP="000D6D9A">
            <w:pPr>
              <w:rPr>
                <w:lang w:val="es-ES"/>
              </w:rPr>
            </w:pPr>
            <w:r w:rsidRPr="00B54C58">
              <w:rPr>
                <w:b/>
                <w:bCs/>
                <w:lang w:val="es-ES"/>
              </w:rPr>
              <w:lastRenderedPageBreak/>
              <w:t>Respuesta 5.</w:t>
            </w:r>
            <w:r w:rsidRPr="00B54C58">
              <w:rPr>
                <w:lang w:val="es-ES"/>
              </w:rPr>
              <w:t xml:space="preserve"> Las respuestas variarán, pero deben incluir pasar tiempo con otros cristianos, leer la Biblia y orar.</w:t>
            </w:r>
          </w:p>
        </w:tc>
      </w:tr>
    </w:tbl>
    <w:p w14:paraId="1BA6C12A" w14:textId="77777777" w:rsidR="00045783" w:rsidRPr="00B54C58" w:rsidRDefault="00045783">
      <w:pPr>
        <w:spacing w:before="360"/>
        <w:rPr>
          <w:lang w:val="es-ES"/>
        </w:rPr>
      </w:pPr>
      <w:r w:rsidRPr="00B54C58">
        <w:rPr>
          <w:b/>
          <w:sz w:val="28"/>
          <w:lang w:val="es-ES"/>
        </w:rPr>
        <w:lastRenderedPageBreak/>
        <w:t>Ora</w:t>
      </w:r>
    </w:p>
    <w:p w14:paraId="674D265F" w14:textId="2805A1AC" w:rsidR="00045783" w:rsidRPr="00B54C58" w:rsidRDefault="00045783">
      <w:pPr>
        <w:jc w:val="both"/>
        <w:rPr>
          <w:lang w:val="es-ES"/>
        </w:rPr>
      </w:pPr>
      <w:r w:rsidRPr="00B54C58">
        <w:rPr>
          <w:lang w:val="es-ES"/>
        </w:rPr>
        <w:t>Querido Dios, oro que en este tiempo de espera prepares mi corazón y ayudes a los que me rodean a conocerte más y más. Gracias por la promesa de que Jesús vendrá otra vez. Amén.</w:t>
      </w:r>
    </w:p>
    <w:p w14:paraId="18A22311" w14:textId="4EFC0A82" w:rsidR="00045783" w:rsidRPr="00B54C58" w:rsidRDefault="00045783" w:rsidP="000D6D9A">
      <w:pPr>
        <w:spacing w:before="720"/>
        <w:rPr>
          <w:lang w:val="es-ES"/>
        </w:rPr>
      </w:pPr>
      <w:r w:rsidRPr="00B54C58">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045783" w:rsidRPr="00B54C58" w14:paraId="0891A494" w14:textId="77777777">
        <w:tc>
          <w:tcPr>
            <w:tcW w:w="8640" w:type="dxa"/>
            <w:tcBorders>
              <w:top w:val="nil"/>
              <w:left w:val="nil"/>
              <w:bottom w:val="nil"/>
              <w:right w:val="nil"/>
            </w:tcBorders>
          </w:tcPr>
          <w:p w14:paraId="6C5F2658" w14:textId="77777777" w:rsidR="000D6D9A" w:rsidRPr="00B54C58" w:rsidRDefault="000D6D9A" w:rsidP="000D6D9A">
            <w:pPr>
              <w:rPr>
                <w:lang w:val="es-ES"/>
              </w:rPr>
            </w:pPr>
          </w:p>
          <w:p w14:paraId="1F280D95" w14:textId="3A4E6400" w:rsidR="00045783" w:rsidRPr="00B54C58" w:rsidRDefault="00045783" w:rsidP="000D6D9A">
            <w:pPr>
              <w:rPr>
                <w:b/>
                <w:bCs/>
                <w:lang w:val="es-ES"/>
              </w:rPr>
            </w:pPr>
            <w:r w:rsidRPr="00B54C58">
              <w:rPr>
                <w:b/>
                <w:bCs/>
                <w:lang w:val="es-ES"/>
              </w:rPr>
              <w:t>Verdad de fe</w:t>
            </w:r>
          </w:p>
          <w:p w14:paraId="5E9DCEC4" w14:textId="77777777" w:rsidR="00045783" w:rsidRPr="00B54C58" w:rsidRDefault="00045783" w:rsidP="000D6D9A">
            <w:pPr>
              <w:rPr>
                <w:lang w:val="es-ES"/>
              </w:rPr>
            </w:pPr>
            <w:r w:rsidRPr="00B54C58">
              <w:rPr>
                <w:lang w:val="es-ES"/>
              </w:rPr>
              <w:t>Jesús quiere que esté preparado.</w:t>
            </w:r>
          </w:p>
          <w:p w14:paraId="044EE8C5" w14:textId="77777777" w:rsidR="000D6D9A" w:rsidRPr="00B54C58" w:rsidRDefault="000D6D9A" w:rsidP="000D6D9A">
            <w:pPr>
              <w:rPr>
                <w:b/>
                <w:bCs/>
                <w:lang w:val="es-ES"/>
              </w:rPr>
            </w:pPr>
          </w:p>
          <w:p w14:paraId="67121389" w14:textId="194EEFB6" w:rsidR="00045783" w:rsidRPr="00B54C58" w:rsidRDefault="00045783" w:rsidP="000D6D9A">
            <w:pPr>
              <w:rPr>
                <w:b/>
                <w:bCs/>
                <w:lang w:val="es-ES"/>
              </w:rPr>
            </w:pPr>
            <w:r w:rsidRPr="00B54C58">
              <w:rPr>
                <w:b/>
                <w:bCs/>
                <w:lang w:val="es-ES"/>
              </w:rPr>
              <w:t>Versículo de fe</w:t>
            </w:r>
          </w:p>
          <w:p w14:paraId="3B8462E9" w14:textId="77777777" w:rsidR="00045783" w:rsidRPr="00B54C58" w:rsidRDefault="00BF7217" w:rsidP="000D6D9A">
            <w:pPr>
              <w:rPr>
                <w:lang w:val="es-ES"/>
              </w:rPr>
            </w:pPr>
            <w:hyperlink r:id="rId10" w:history="1">
              <w:r w:rsidR="00045783" w:rsidRPr="00B54C58">
                <w:rPr>
                  <w:color w:val="0000FF"/>
                  <w:u w:val="single"/>
                  <w:lang w:val="es-ES"/>
                </w:rPr>
                <w:t>1 Corintios 2:9</w:t>
              </w:r>
            </w:hyperlink>
            <w:r w:rsidR="00045783" w:rsidRPr="00B54C58">
              <w:rPr>
                <w:lang w:val="es-ES"/>
              </w:rPr>
              <w:t xml:space="preserve"> (NTV)</w:t>
            </w:r>
          </w:p>
          <w:p w14:paraId="60D34CF3" w14:textId="77777777" w:rsidR="00045783" w:rsidRPr="00B54C58" w:rsidRDefault="00045783" w:rsidP="000D6D9A">
            <w:pPr>
              <w:rPr>
                <w:lang w:val="es-ES"/>
              </w:rPr>
            </w:pPr>
            <w:r w:rsidRPr="00B54C58">
              <w:rPr>
                <w:lang w:val="es-ES"/>
              </w:rPr>
              <w:t>«Ningún ojo ha visto, ningún oído ha escuchado, ninguna mente ha imaginado lo que Dios tiene preparado para quienes lo aman».</w:t>
            </w:r>
          </w:p>
          <w:p w14:paraId="7992EF1B" w14:textId="77777777" w:rsidR="000D6D9A" w:rsidRPr="00B54C58" w:rsidRDefault="000D6D9A" w:rsidP="000D6D9A">
            <w:pPr>
              <w:rPr>
                <w:b/>
                <w:bCs/>
                <w:lang w:val="es-ES"/>
              </w:rPr>
            </w:pPr>
          </w:p>
          <w:p w14:paraId="06B27DD2" w14:textId="14EBC6D0" w:rsidR="00045783" w:rsidRPr="00B54C58" w:rsidRDefault="00045783" w:rsidP="000D6D9A">
            <w:pPr>
              <w:rPr>
                <w:b/>
                <w:bCs/>
                <w:lang w:val="es-ES"/>
              </w:rPr>
            </w:pPr>
            <w:r w:rsidRPr="00B54C58">
              <w:rPr>
                <w:b/>
                <w:bCs/>
                <w:lang w:val="es-ES"/>
              </w:rPr>
              <w:t>Pregunta del día: ¿Hay algo que quieres hacer en la vida?</w:t>
            </w:r>
          </w:p>
        </w:tc>
      </w:tr>
    </w:tbl>
    <w:p w14:paraId="56637996" w14:textId="77777777" w:rsidR="00045783" w:rsidRPr="00B54C58" w:rsidRDefault="00045783">
      <w:pPr>
        <w:spacing w:before="360"/>
        <w:rPr>
          <w:lang w:val="es-ES"/>
        </w:rPr>
      </w:pPr>
      <w:r w:rsidRPr="00B54C58">
        <w:rPr>
          <w:b/>
          <w:sz w:val="28"/>
          <w:lang w:val="es-ES"/>
        </w:rPr>
        <w:t>Lee la Biblia</w:t>
      </w:r>
    </w:p>
    <w:p w14:paraId="413C55B2" w14:textId="77777777" w:rsidR="00045783" w:rsidRPr="00B54C58" w:rsidRDefault="00045783">
      <w:pPr>
        <w:jc w:val="both"/>
        <w:rPr>
          <w:lang w:val="es-ES"/>
        </w:rPr>
      </w:pPr>
      <w:r w:rsidRPr="00B54C58">
        <w:rPr>
          <w:b/>
          <w:lang w:val="es-ES"/>
        </w:rPr>
        <w:t xml:space="preserve">Lee: </w:t>
      </w:r>
      <w:hyperlink r:id="rId11" w:history="1">
        <w:r w:rsidRPr="00B54C58">
          <w:rPr>
            <w:color w:val="0000FF"/>
            <w:u w:val="single"/>
            <w:lang w:val="es-ES"/>
          </w:rPr>
          <w:t>Hebreos 12:1–3</w:t>
        </w:r>
      </w:hyperlink>
      <w:r w:rsidRPr="00B54C58">
        <w:rPr>
          <w:lang w:val="es-ES"/>
        </w:rPr>
        <w:t xml:space="preserve"> (NTV)</w:t>
      </w:r>
    </w:p>
    <w:p w14:paraId="42B05E36" w14:textId="77777777" w:rsidR="00045783" w:rsidRPr="00B54C58" w:rsidRDefault="00045783">
      <w:pPr>
        <w:spacing w:before="180"/>
        <w:jc w:val="both"/>
        <w:rPr>
          <w:lang w:val="es-ES"/>
        </w:rPr>
      </w:pPr>
      <w:r w:rsidRPr="00B54C58">
        <w:rPr>
          <w:lang w:val="es-ES"/>
        </w:rPr>
        <w:t xml:space="preserve">Piensa en la vida cristiana como una carrera a largo plazo. Si quieres ganarla, evitarás tropezarte con cosas y usar ropa muy pesada, ¿verdad? El pecado trata de hacernos perder la carrera: nos hace tropezar y nos agobia. Así que, ¿qué hacer? </w:t>
      </w:r>
      <w:hyperlink r:id="rId12" w:history="1">
        <w:r w:rsidRPr="00B54C58">
          <w:rPr>
            <w:color w:val="0000FF"/>
            <w:u w:val="single"/>
            <w:lang w:val="es-ES"/>
          </w:rPr>
          <w:t>Hebreos 12:1</w:t>
        </w:r>
      </w:hyperlink>
      <w:r w:rsidRPr="00B54C58">
        <w:rPr>
          <w:lang w:val="es-ES"/>
        </w:rPr>
        <w:t xml:space="preserve"> nos dice que nos quitemos el peso y no tropecemos. Otra manera de decirlo es que debemos decir no al pecado. ¿Cómo lo hacemos?</w:t>
      </w:r>
    </w:p>
    <w:p w14:paraId="031B2193" w14:textId="77777777" w:rsidR="00045783" w:rsidRPr="00B54C58" w:rsidRDefault="00BF7217">
      <w:pPr>
        <w:spacing w:before="180"/>
        <w:jc w:val="both"/>
        <w:rPr>
          <w:lang w:val="es-ES"/>
        </w:rPr>
      </w:pPr>
      <w:hyperlink r:id="rId13" w:history="1">
        <w:r w:rsidR="00045783" w:rsidRPr="00B54C58">
          <w:rPr>
            <w:color w:val="0000FF"/>
            <w:u w:val="single"/>
            <w:lang w:val="es-ES"/>
          </w:rPr>
          <w:t>Hebreos 12:1</w:t>
        </w:r>
      </w:hyperlink>
      <w:r w:rsidR="00045783" w:rsidRPr="00B54C58">
        <w:rPr>
          <w:lang w:val="es-ES"/>
        </w:rPr>
        <w:t xml:space="preserve"> nos dice que una «enorme multitud de testigos» nos rodea, gente que vivió para el Señor y ahora está en el cielo, animándonos. Recordemos que muchos dijeron no al pecado y sí a Dios. Eso nos puede animar a seguir diciéndole sí. Él tiene un plan y un propósito para tu vida. Él quiere que elijas estar cerca de Él y disfrutes de todas las cosas buenas que Él ha planeado para ti.</w:t>
      </w:r>
    </w:p>
    <w:p w14:paraId="42E3C3B8" w14:textId="098FA2D7" w:rsidR="00045783" w:rsidRPr="00B54C58" w:rsidRDefault="00045783">
      <w:pPr>
        <w:spacing w:before="180"/>
        <w:jc w:val="both"/>
        <w:rPr>
          <w:lang w:val="es-ES"/>
        </w:rPr>
      </w:pPr>
      <w:r w:rsidRPr="00B54C58">
        <w:rPr>
          <w:lang w:val="es-ES"/>
        </w:rPr>
        <w:t>Una de las cosas que nos ayudará a permanecer en el recorrido que Él ha puesto delante de nosotros es tomar la decisión diaria de fijar nuestra mirada en Jesús. Así que al</w:t>
      </w:r>
      <w:r w:rsidR="00EB0186" w:rsidRPr="00B54C58">
        <w:rPr>
          <w:lang w:val="es-ES"/>
        </w:rPr>
        <w:t>í</w:t>
      </w:r>
      <w:r w:rsidRPr="00B54C58">
        <w:rPr>
          <w:lang w:val="es-ES"/>
        </w:rPr>
        <w:t>n</w:t>
      </w:r>
      <w:r w:rsidR="00EB0186" w:rsidRPr="00B54C58">
        <w:rPr>
          <w:lang w:val="es-ES"/>
        </w:rPr>
        <w:t>e</w:t>
      </w:r>
      <w:r w:rsidRPr="00B54C58">
        <w:rPr>
          <w:lang w:val="es-ES"/>
        </w:rPr>
        <w:t>ate con lo que Dios te habla en la Biblia y en la oración y síguelo. ¡Es una de las mejores decisiones que puedes hacer!</w:t>
      </w:r>
    </w:p>
    <w:p w14:paraId="36D82FFB" w14:textId="77777777" w:rsidR="00045783" w:rsidRPr="00B54C58" w:rsidRDefault="00045783">
      <w:pPr>
        <w:spacing w:before="360"/>
        <w:rPr>
          <w:lang w:val="es-ES"/>
        </w:rPr>
      </w:pPr>
      <w:r w:rsidRPr="00B54C58">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045783" w:rsidRPr="00B54C58" w14:paraId="44C5E5C6" w14:textId="77777777">
        <w:tc>
          <w:tcPr>
            <w:tcW w:w="8640" w:type="dxa"/>
            <w:tcBorders>
              <w:top w:val="nil"/>
              <w:left w:val="nil"/>
              <w:bottom w:val="nil"/>
              <w:right w:val="nil"/>
            </w:tcBorders>
          </w:tcPr>
          <w:p w14:paraId="3611428C" w14:textId="77777777" w:rsidR="000D6D9A" w:rsidRPr="00B54C58" w:rsidRDefault="000D6D9A" w:rsidP="000D6D9A">
            <w:pPr>
              <w:rPr>
                <w:lang w:val="es-ES"/>
              </w:rPr>
            </w:pPr>
          </w:p>
          <w:p w14:paraId="1EB57B44" w14:textId="3436D189" w:rsidR="00045783" w:rsidRPr="00B54C58" w:rsidRDefault="00045783" w:rsidP="000D6D9A">
            <w:pPr>
              <w:rPr>
                <w:lang w:val="es-ES"/>
              </w:rPr>
            </w:pPr>
            <w:r w:rsidRPr="00B54C58">
              <w:rPr>
                <w:b/>
                <w:bCs/>
                <w:lang w:val="es-ES"/>
              </w:rPr>
              <w:lastRenderedPageBreak/>
              <w:t>Pregunta 1.</w:t>
            </w:r>
            <w:r w:rsidRPr="00B54C58">
              <w:rPr>
                <w:lang w:val="es-ES"/>
              </w:rPr>
              <w:t xml:space="preserve"> ¿Qué peso nos frena en nuestra vida cristiana?</w:t>
            </w:r>
          </w:p>
          <w:p w14:paraId="33469354" w14:textId="77777777" w:rsidR="00045783" w:rsidRPr="00B54C58" w:rsidRDefault="00045783" w:rsidP="000D6D9A">
            <w:pPr>
              <w:rPr>
                <w:lang w:val="es-ES"/>
              </w:rPr>
            </w:pPr>
            <w:r w:rsidRPr="00B54C58">
              <w:rPr>
                <w:b/>
                <w:bCs/>
                <w:lang w:val="es-ES"/>
              </w:rPr>
              <w:t>Respuesta 1.</w:t>
            </w:r>
            <w:r w:rsidRPr="00B54C58">
              <w:rPr>
                <w:lang w:val="es-ES"/>
              </w:rPr>
              <w:t xml:space="preserve"> El pecado (</w:t>
            </w:r>
            <w:hyperlink r:id="rId14" w:history="1">
              <w:r w:rsidRPr="00B54C58">
                <w:rPr>
                  <w:color w:val="0000FF"/>
                  <w:u w:val="single"/>
                  <w:lang w:val="es-ES"/>
                </w:rPr>
                <w:t>Hebreos 12:1</w:t>
              </w:r>
            </w:hyperlink>
            <w:r w:rsidRPr="00B54C58">
              <w:rPr>
                <w:lang w:val="es-ES"/>
              </w:rPr>
              <w:t>)</w:t>
            </w:r>
          </w:p>
          <w:p w14:paraId="358EDD20" w14:textId="77777777" w:rsidR="00045783" w:rsidRPr="00B54C58" w:rsidRDefault="00045783" w:rsidP="000D6D9A">
            <w:pPr>
              <w:rPr>
                <w:lang w:val="es-ES"/>
              </w:rPr>
            </w:pPr>
          </w:p>
        </w:tc>
      </w:tr>
      <w:tr w:rsidR="00045783" w:rsidRPr="00B54C58" w14:paraId="1A5F27EC" w14:textId="77777777">
        <w:tc>
          <w:tcPr>
            <w:tcW w:w="8640" w:type="dxa"/>
            <w:tcBorders>
              <w:top w:val="nil"/>
              <w:left w:val="nil"/>
              <w:bottom w:val="nil"/>
              <w:right w:val="nil"/>
            </w:tcBorders>
          </w:tcPr>
          <w:p w14:paraId="770CABE7" w14:textId="77777777" w:rsidR="00045783" w:rsidRPr="00B54C58" w:rsidRDefault="00045783" w:rsidP="000D6D9A">
            <w:pPr>
              <w:rPr>
                <w:lang w:val="es-ES"/>
              </w:rPr>
            </w:pPr>
            <w:r w:rsidRPr="00B54C58">
              <w:rPr>
                <w:b/>
                <w:bCs/>
                <w:lang w:val="es-ES"/>
              </w:rPr>
              <w:lastRenderedPageBreak/>
              <w:t>Pregunta 2.</w:t>
            </w:r>
            <w:r w:rsidRPr="00B54C58">
              <w:rPr>
                <w:lang w:val="es-ES"/>
              </w:rPr>
              <w:t xml:space="preserve"> ¿Cómo nos frena el pecado?</w:t>
            </w:r>
          </w:p>
          <w:p w14:paraId="3C2BA7FE" w14:textId="77777777" w:rsidR="00045783" w:rsidRPr="00B54C58" w:rsidRDefault="00045783" w:rsidP="000D6D9A">
            <w:pPr>
              <w:rPr>
                <w:lang w:val="es-ES"/>
              </w:rPr>
            </w:pPr>
            <w:r w:rsidRPr="00B54C58">
              <w:rPr>
                <w:b/>
                <w:bCs/>
                <w:lang w:val="es-ES"/>
              </w:rPr>
              <w:t>Respuesta 2.</w:t>
            </w:r>
            <w:r w:rsidRPr="00B54C58">
              <w:rPr>
                <w:lang w:val="es-ES"/>
              </w:rPr>
              <w:t xml:space="preserve"> Hace que tropecemos. (</w:t>
            </w:r>
            <w:hyperlink r:id="rId15" w:history="1">
              <w:r w:rsidRPr="00B54C58">
                <w:rPr>
                  <w:color w:val="0000FF"/>
                  <w:u w:val="single"/>
                  <w:lang w:val="es-ES"/>
                </w:rPr>
                <w:t>Hebreos 12:1</w:t>
              </w:r>
            </w:hyperlink>
            <w:r w:rsidRPr="00B54C58">
              <w:rPr>
                <w:lang w:val="es-ES"/>
              </w:rPr>
              <w:t>)</w:t>
            </w:r>
          </w:p>
          <w:p w14:paraId="71D8847A" w14:textId="77777777" w:rsidR="00045783" w:rsidRPr="00B54C58" w:rsidRDefault="00045783" w:rsidP="000D6D9A">
            <w:pPr>
              <w:rPr>
                <w:lang w:val="es-ES"/>
              </w:rPr>
            </w:pPr>
          </w:p>
        </w:tc>
      </w:tr>
      <w:tr w:rsidR="00045783" w:rsidRPr="00B54C58" w14:paraId="3E67479F" w14:textId="77777777">
        <w:tc>
          <w:tcPr>
            <w:tcW w:w="8640" w:type="dxa"/>
            <w:tcBorders>
              <w:top w:val="nil"/>
              <w:left w:val="nil"/>
              <w:bottom w:val="nil"/>
              <w:right w:val="nil"/>
            </w:tcBorders>
          </w:tcPr>
          <w:p w14:paraId="4F8B35EA" w14:textId="77777777" w:rsidR="00045783" w:rsidRPr="00B54C58" w:rsidRDefault="00045783" w:rsidP="000D6D9A">
            <w:pPr>
              <w:rPr>
                <w:lang w:val="es-ES"/>
              </w:rPr>
            </w:pPr>
            <w:r w:rsidRPr="00B54C58">
              <w:rPr>
                <w:b/>
                <w:bCs/>
                <w:lang w:val="es-ES"/>
              </w:rPr>
              <w:t>Pregunta 3.</w:t>
            </w:r>
            <w:r w:rsidRPr="00B54C58">
              <w:rPr>
                <w:lang w:val="es-ES"/>
              </w:rPr>
              <w:t xml:space="preserve"> ¿Quiénes en tu vida hacen un buen trabajo diciéndole no al pecado?</w:t>
            </w:r>
          </w:p>
          <w:p w14:paraId="2AA04027" w14:textId="77777777" w:rsidR="00045783" w:rsidRPr="00B54C58" w:rsidRDefault="00045783" w:rsidP="000D6D9A">
            <w:pPr>
              <w:rPr>
                <w:lang w:val="es-ES"/>
              </w:rPr>
            </w:pPr>
            <w:r w:rsidRPr="00B54C58">
              <w:rPr>
                <w:b/>
                <w:bCs/>
                <w:lang w:val="es-ES"/>
              </w:rPr>
              <w:t>Respuesta 3.</w:t>
            </w:r>
            <w:r w:rsidRPr="00B54C58">
              <w:rPr>
                <w:lang w:val="es-ES"/>
              </w:rPr>
              <w:t xml:space="preserve"> Las respuestas variarán.</w:t>
            </w:r>
          </w:p>
          <w:p w14:paraId="60C9F274" w14:textId="77777777" w:rsidR="00045783" w:rsidRPr="00B54C58" w:rsidRDefault="00045783" w:rsidP="000D6D9A">
            <w:pPr>
              <w:rPr>
                <w:lang w:val="es-ES"/>
              </w:rPr>
            </w:pPr>
          </w:p>
        </w:tc>
      </w:tr>
      <w:tr w:rsidR="00045783" w:rsidRPr="00B54C58" w14:paraId="77CC0A4B" w14:textId="77777777">
        <w:tc>
          <w:tcPr>
            <w:tcW w:w="8640" w:type="dxa"/>
            <w:tcBorders>
              <w:top w:val="nil"/>
              <w:left w:val="nil"/>
              <w:bottom w:val="nil"/>
              <w:right w:val="nil"/>
            </w:tcBorders>
          </w:tcPr>
          <w:p w14:paraId="1B3385CA" w14:textId="77777777" w:rsidR="00045783" w:rsidRPr="00B54C58" w:rsidRDefault="00045783" w:rsidP="000D6D9A">
            <w:pPr>
              <w:rPr>
                <w:lang w:val="es-ES"/>
              </w:rPr>
            </w:pPr>
            <w:r w:rsidRPr="00B54C58">
              <w:rPr>
                <w:b/>
                <w:bCs/>
                <w:lang w:val="es-ES"/>
              </w:rPr>
              <w:t>Pregunta 4.</w:t>
            </w:r>
            <w:r w:rsidRPr="00B54C58">
              <w:rPr>
                <w:lang w:val="es-ES"/>
              </w:rPr>
              <w:t xml:space="preserve"> ¿Cómo eliges a diario mantener tu mirada en Jesús?</w:t>
            </w:r>
          </w:p>
          <w:p w14:paraId="22A066DC" w14:textId="77777777" w:rsidR="00045783" w:rsidRPr="00B54C58" w:rsidRDefault="00045783" w:rsidP="000D6D9A">
            <w:pPr>
              <w:rPr>
                <w:lang w:val="es-ES"/>
              </w:rPr>
            </w:pPr>
            <w:r w:rsidRPr="00B54C58">
              <w:rPr>
                <w:b/>
                <w:bCs/>
                <w:lang w:val="es-ES"/>
              </w:rPr>
              <w:t>Respuesta 4.</w:t>
            </w:r>
            <w:r w:rsidRPr="00B54C58">
              <w:rPr>
                <w:lang w:val="es-ES"/>
              </w:rPr>
              <w:t xml:space="preserve"> Las respuestas variarán.</w:t>
            </w:r>
          </w:p>
          <w:p w14:paraId="7E96BC8B" w14:textId="77777777" w:rsidR="00045783" w:rsidRPr="00B54C58" w:rsidRDefault="00045783" w:rsidP="000D6D9A">
            <w:pPr>
              <w:rPr>
                <w:lang w:val="es-ES"/>
              </w:rPr>
            </w:pPr>
          </w:p>
        </w:tc>
      </w:tr>
      <w:tr w:rsidR="00045783" w:rsidRPr="00B54C58" w14:paraId="776DE464" w14:textId="77777777">
        <w:tc>
          <w:tcPr>
            <w:tcW w:w="8640" w:type="dxa"/>
            <w:tcBorders>
              <w:top w:val="nil"/>
              <w:left w:val="nil"/>
              <w:bottom w:val="nil"/>
              <w:right w:val="nil"/>
            </w:tcBorders>
          </w:tcPr>
          <w:p w14:paraId="69B3CB5E" w14:textId="77777777" w:rsidR="00045783" w:rsidRPr="00B54C58" w:rsidRDefault="00045783" w:rsidP="000D6D9A">
            <w:pPr>
              <w:rPr>
                <w:lang w:val="es-ES"/>
              </w:rPr>
            </w:pPr>
            <w:r w:rsidRPr="00B54C58">
              <w:rPr>
                <w:b/>
                <w:bCs/>
                <w:lang w:val="es-ES"/>
              </w:rPr>
              <w:t>Pregunta 5.</w:t>
            </w:r>
            <w:r w:rsidRPr="00B54C58">
              <w:rPr>
                <w:lang w:val="es-ES"/>
              </w:rPr>
              <w:t xml:space="preserve"> No nos cansaremos y nos rendiremos cuando pensemos en lo que Jesús soportó. ¿Qué nos dice </w:t>
            </w:r>
            <w:hyperlink r:id="rId16" w:history="1">
              <w:r w:rsidRPr="00B54C58">
                <w:rPr>
                  <w:color w:val="0000FF"/>
                  <w:u w:val="single"/>
                  <w:lang w:val="es-ES"/>
                </w:rPr>
                <w:t>Hebreos 12:2</w:t>
              </w:r>
            </w:hyperlink>
            <w:r w:rsidRPr="00B54C58">
              <w:rPr>
                <w:lang w:val="es-ES"/>
              </w:rPr>
              <w:t xml:space="preserve"> que soportó?</w:t>
            </w:r>
          </w:p>
          <w:p w14:paraId="241FEA57" w14:textId="4F32BD2A" w:rsidR="00045783" w:rsidRPr="00B54C58" w:rsidRDefault="00045783" w:rsidP="000D6D9A">
            <w:pPr>
              <w:rPr>
                <w:lang w:val="es-ES"/>
              </w:rPr>
            </w:pPr>
            <w:r w:rsidRPr="00B54C58">
              <w:rPr>
                <w:b/>
                <w:bCs/>
                <w:lang w:val="es-ES"/>
              </w:rPr>
              <w:t>Respuesta 5.</w:t>
            </w:r>
            <w:r w:rsidRPr="00B54C58">
              <w:rPr>
                <w:lang w:val="es-ES"/>
              </w:rPr>
              <w:t xml:space="preserve"> El soportó la cruz, sin importarle la vergüenza y está sentado ahora en el lugar de honor al lado del trono de Dios. (</w:t>
            </w:r>
            <w:hyperlink r:id="rId17" w:history="1">
              <w:r w:rsidRPr="00B54C58">
                <w:rPr>
                  <w:color w:val="0000FF"/>
                  <w:u w:val="single"/>
                  <w:lang w:val="es-ES"/>
                </w:rPr>
                <w:t>Hebreos 12:2</w:t>
              </w:r>
            </w:hyperlink>
            <w:r w:rsidRPr="00B54C58">
              <w:rPr>
                <w:lang w:val="es-ES"/>
              </w:rPr>
              <w:t>)</w:t>
            </w:r>
          </w:p>
        </w:tc>
      </w:tr>
    </w:tbl>
    <w:p w14:paraId="4DDFD9E5" w14:textId="77777777" w:rsidR="00045783" w:rsidRPr="00B54C58" w:rsidRDefault="00045783">
      <w:pPr>
        <w:spacing w:before="360"/>
        <w:rPr>
          <w:lang w:val="es-ES"/>
        </w:rPr>
      </w:pPr>
      <w:r w:rsidRPr="00B54C58">
        <w:rPr>
          <w:b/>
          <w:sz w:val="28"/>
          <w:lang w:val="es-ES"/>
        </w:rPr>
        <w:t>Ora</w:t>
      </w:r>
    </w:p>
    <w:p w14:paraId="1FB712EA" w14:textId="77777777" w:rsidR="00045783" w:rsidRPr="00B54C58" w:rsidRDefault="00045783">
      <w:pPr>
        <w:jc w:val="both"/>
        <w:rPr>
          <w:lang w:val="es-ES"/>
        </w:rPr>
      </w:pPr>
      <w:r w:rsidRPr="00B54C58">
        <w:rPr>
          <w:lang w:val="es-ES"/>
        </w:rPr>
        <w:t>Amado Dios, gracias por enviar a tu Hijo Jesús a vivir siendo mi ejemplo, morir por mis pecados y vivir para siempre. Sé que cuando me enfoco en Él, no me rindo. Ayúdame a recordar lo que hizo y a recordar que muchas personas te dijeron que sí. ¡Entonces me animaré a seguir corriendo la carrera para ti! Amén.</w:t>
      </w:r>
    </w:p>
    <w:p w14:paraId="63330012" w14:textId="77777777" w:rsidR="000D6D9A" w:rsidRPr="00B54C58" w:rsidRDefault="000D6D9A" w:rsidP="000D6D9A">
      <w:pPr>
        <w:spacing w:before="720"/>
        <w:rPr>
          <w:b/>
          <w:sz w:val="48"/>
          <w:lang w:val="es-ES"/>
        </w:rPr>
      </w:pPr>
    </w:p>
    <w:p w14:paraId="127D6EDB" w14:textId="117C28B9" w:rsidR="00045783" w:rsidRPr="00B54C58" w:rsidRDefault="00045783" w:rsidP="000D6D9A">
      <w:pPr>
        <w:spacing w:before="720"/>
        <w:rPr>
          <w:lang w:val="es-ES"/>
        </w:rPr>
      </w:pPr>
      <w:r w:rsidRPr="00B54C58">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045783" w:rsidRPr="00B54C58" w14:paraId="103ED3D3" w14:textId="77777777">
        <w:tc>
          <w:tcPr>
            <w:tcW w:w="8640" w:type="dxa"/>
            <w:tcBorders>
              <w:top w:val="nil"/>
              <w:left w:val="nil"/>
              <w:bottom w:val="nil"/>
              <w:right w:val="nil"/>
            </w:tcBorders>
          </w:tcPr>
          <w:p w14:paraId="4ADBBCA8" w14:textId="77777777" w:rsidR="000D6D9A" w:rsidRPr="00B54C58" w:rsidRDefault="000D6D9A" w:rsidP="000D6D9A">
            <w:pPr>
              <w:rPr>
                <w:lang w:val="es-ES"/>
              </w:rPr>
            </w:pPr>
          </w:p>
          <w:p w14:paraId="71128E37" w14:textId="36969B97" w:rsidR="00045783" w:rsidRPr="00B54C58" w:rsidRDefault="00045783" w:rsidP="000D6D9A">
            <w:pPr>
              <w:rPr>
                <w:b/>
                <w:bCs/>
                <w:lang w:val="es-ES"/>
              </w:rPr>
            </w:pPr>
            <w:r w:rsidRPr="00B54C58">
              <w:rPr>
                <w:b/>
                <w:bCs/>
                <w:lang w:val="es-ES"/>
              </w:rPr>
              <w:t>Verdad de fe</w:t>
            </w:r>
          </w:p>
          <w:p w14:paraId="6FE6B8D5" w14:textId="77777777" w:rsidR="00045783" w:rsidRPr="00B54C58" w:rsidRDefault="00045783" w:rsidP="000D6D9A">
            <w:pPr>
              <w:rPr>
                <w:lang w:val="es-ES"/>
              </w:rPr>
            </w:pPr>
            <w:r w:rsidRPr="00B54C58">
              <w:rPr>
                <w:lang w:val="es-ES"/>
              </w:rPr>
              <w:t>Jesús quiere que esté preparado.</w:t>
            </w:r>
          </w:p>
          <w:p w14:paraId="62405AA8" w14:textId="77777777" w:rsidR="000D6D9A" w:rsidRPr="00B54C58" w:rsidRDefault="000D6D9A" w:rsidP="000D6D9A">
            <w:pPr>
              <w:rPr>
                <w:b/>
                <w:bCs/>
                <w:lang w:val="es-ES"/>
              </w:rPr>
            </w:pPr>
          </w:p>
          <w:p w14:paraId="014DB01B" w14:textId="6AE159D6" w:rsidR="00045783" w:rsidRPr="00B54C58" w:rsidRDefault="00045783" w:rsidP="000D6D9A">
            <w:pPr>
              <w:rPr>
                <w:b/>
                <w:bCs/>
                <w:lang w:val="es-ES"/>
              </w:rPr>
            </w:pPr>
            <w:r w:rsidRPr="00B54C58">
              <w:rPr>
                <w:b/>
                <w:bCs/>
                <w:lang w:val="es-ES"/>
              </w:rPr>
              <w:t>Versículo de fe</w:t>
            </w:r>
          </w:p>
          <w:p w14:paraId="1C699E81" w14:textId="77777777" w:rsidR="00045783" w:rsidRPr="00B54C58" w:rsidRDefault="00BF7217" w:rsidP="000D6D9A">
            <w:pPr>
              <w:rPr>
                <w:lang w:val="es-ES"/>
              </w:rPr>
            </w:pPr>
            <w:hyperlink r:id="rId18" w:history="1">
              <w:r w:rsidR="00045783" w:rsidRPr="00B54C58">
                <w:rPr>
                  <w:color w:val="0000FF"/>
                  <w:u w:val="single"/>
                  <w:lang w:val="es-ES"/>
                </w:rPr>
                <w:t>1 Corintios 2:9</w:t>
              </w:r>
            </w:hyperlink>
            <w:r w:rsidR="00045783" w:rsidRPr="00B54C58">
              <w:rPr>
                <w:lang w:val="es-ES"/>
              </w:rPr>
              <w:t xml:space="preserve"> (NTV)</w:t>
            </w:r>
          </w:p>
          <w:p w14:paraId="1AF2722A" w14:textId="77777777" w:rsidR="00045783" w:rsidRPr="00B54C58" w:rsidRDefault="00045783" w:rsidP="000D6D9A">
            <w:pPr>
              <w:rPr>
                <w:lang w:val="es-ES"/>
              </w:rPr>
            </w:pPr>
            <w:r w:rsidRPr="00B54C58">
              <w:rPr>
                <w:lang w:val="es-ES"/>
              </w:rPr>
              <w:t>«Ningún ojo ha visto, ningún oído ha escuchado, ninguna mente ha imaginado lo que Dios tiene preparado para quienes lo aman».</w:t>
            </w:r>
          </w:p>
          <w:p w14:paraId="69DB14AE" w14:textId="77777777" w:rsidR="000D6D9A" w:rsidRPr="00B54C58" w:rsidRDefault="000D6D9A" w:rsidP="000D6D9A">
            <w:pPr>
              <w:rPr>
                <w:b/>
                <w:bCs/>
                <w:lang w:val="es-ES"/>
              </w:rPr>
            </w:pPr>
          </w:p>
          <w:p w14:paraId="794CBEC0" w14:textId="14B556F7" w:rsidR="00045783" w:rsidRPr="00B54C58" w:rsidRDefault="00045783" w:rsidP="000D6D9A">
            <w:pPr>
              <w:rPr>
                <w:b/>
                <w:bCs/>
                <w:lang w:val="es-ES"/>
              </w:rPr>
            </w:pPr>
            <w:r w:rsidRPr="00B54C58">
              <w:rPr>
                <w:b/>
                <w:bCs/>
                <w:lang w:val="es-ES"/>
              </w:rPr>
              <w:t>Pregunta del día: ¿Qué es una persona fiel?</w:t>
            </w:r>
          </w:p>
        </w:tc>
      </w:tr>
    </w:tbl>
    <w:p w14:paraId="5550F3BB" w14:textId="77777777" w:rsidR="00045783" w:rsidRPr="00B54C58" w:rsidRDefault="00045783">
      <w:pPr>
        <w:spacing w:before="360"/>
        <w:rPr>
          <w:lang w:val="es-ES"/>
        </w:rPr>
      </w:pPr>
      <w:r w:rsidRPr="00B54C58">
        <w:rPr>
          <w:b/>
          <w:sz w:val="28"/>
          <w:lang w:val="es-ES"/>
        </w:rPr>
        <w:t>Lee la Biblia</w:t>
      </w:r>
    </w:p>
    <w:p w14:paraId="1DA341F9" w14:textId="77777777" w:rsidR="00045783" w:rsidRPr="00B54C58" w:rsidRDefault="00045783">
      <w:pPr>
        <w:jc w:val="both"/>
        <w:rPr>
          <w:lang w:val="es-ES"/>
        </w:rPr>
      </w:pPr>
      <w:r w:rsidRPr="00B54C58">
        <w:rPr>
          <w:b/>
          <w:lang w:val="es-ES"/>
        </w:rPr>
        <w:lastRenderedPageBreak/>
        <w:t xml:space="preserve">Lee: </w:t>
      </w:r>
      <w:hyperlink r:id="rId19" w:history="1">
        <w:r w:rsidRPr="00B54C58">
          <w:rPr>
            <w:color w:val="0000FF"/>
            <w:u w:val="single"/>
            <w:lang w:val="es-ES"/>
          </w:rPr>
          <w:t>2 Timoteo 4:5–8</w:t>
        </w:r>
      </w:hyperlink>
      <w:r w:rsidRPr="00B54C58">
        <w:rPr>
          <w:lang w:val="es-ES"/>
        </w:rPr>
        <w:t xml:space="preserve"> (NTV)</w:t>
      </w:r>
    </w:p>
    <w:p w14:paraId="1B26BCA9" w14:textId="77777777" w:rsidR="00045783" w:rsidRPr="00B54C58" w:rsidRDefault="00045783">
      <w:pPr>
        <w:spacing w:before="180"/>
        <w:jc w:val="both"/>
        <w:rPr>
          <w:lang w:val="es-ES"/>
        </w:rPr>
      </w:pPr>
      <w:r w:rsidRPr="00B54C58">
        <w:rPr>
          <w:lang w:val="es-ES"/>
        </w:rPr>
        <w:t xml:space="preserve">En estos versículos, el apóstol Pablo dice que permaneció fiel. ¿Sabes qué significa la palabra </w:t>
      </w:r>
      <w:r w:rsidRPr="00B54C58">
        <w:rPr>
          <w:i/>
          <w:lang w:val="es-ES"/>
        </w:rPr>
        <w:t>fiel</w:t>
      </w:r>
      <w:r w:rsidRPr="00B54C58">
        <w:rPr>
          <w:lang w:val="es-ES"/>
        </w:rPr>
        <w:t>? Quiere decir que te quedas con algo, y sigues haciéndolo y creyéndolo. Tal vez tengas un equipo deportivo favorito y seas un fanático fiel de él, aunque pierda. Quizás tienes un cereal favorito para desayunar y lo comes fielmente todos los días y nunca te cansas de él.</w:t>
      </w:r>
    </w:p>
    <w:p w14:paraId="382052A5" w14:textId="77777777" w:rsidR="00045783" w:rsidRPr="00B54C58" w:rsidRDefault="00045783">
      <w:pPr>
        <w:spacing w:before="180"/>
        <w:jc w:val="both"/>
        <w:rPr>
          <w:lang w:val="es-ES"/>
        </w:rPr>
      </w:pPr>
      <w:r w:rsidRPr="00B54C58">
        <w:rPr>
          <w:lang w:val="es-ES"/>
        </w:rPr>
        <w:t xml:space="preserve">Dios quiere que seamos fieles a Él a lo largo de toda la vida, en las buenas y en las malas. Al pasar por un momento difícil, es importante que te acerques al Señor. Puedes saber que está contigo y que puedes ir a Él. Está siempre contigo. Nunca te deja y siempre puedes buscarlo. Como dice </w:t>
      </w:r>
      <w:hyperlink r:id="rId20" w:history="1">
        <w:r w:rsidRPr="00B54C58">
          <w:rPr>
            <w:color w:val="0000FF"/>
            <w:u w:val="single"/>
            <w:lang w:val="es-ES"/>
          </w:rPr>
          <w:t>2 Timoteo 4:8</w:t>
        </w:r>
      </w:hyperlink>
      <w:r w:rsidRPr="00B54C58">
        <w:rPr>
          <w:lang w:val="es-ES"/>
        </w:rPr>
        <w:t>, la corona de justicia es el premio para todos los que viven fielmente para Jesús. Pero el premio es también Jesús mismo. ¡La gente fiel espera anhelante su venida!</w:t>
      </w:r>
    </w:p>
    <w:p w14:paraId="4B0F6712" w14:textId="77777777" w:rsidR="00045783" w:rsidRPr="00B54C58" w:rsidRDefault="00045783">
      <w:pPr>
        <w:spacing w:before="360"/>
        <w:rPr>
          <w:lang w:val="es-ES"/>
        </w:rPr>
      </w:pPr>
      <w:r w:rsidRPr="00B54C58">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045783" w:rsidRPr="00B54C58" w14:paraId="2983A8BC" w14:textId="77777777">
        <w:tc>
          <w:tcPr>
            <w:tcW w:w="8640" w:type="dxa"/>
            <w:tcBorders>
              <w:top w:val="nil"/>
              <w:left w:val="nil"/>
              <w:bottom w:val="nil"/>
              <w:right w:val="nil"/>
            </w:tcBorders>
          </w:tcPr>
          <w:p w14:paraId="50AD5245" w14:textId="77777777" w:rsidR="000D6D9A" w:rsidRPr="00B54C58" w:rsidRDefault="000D6D9A" w:rsidP="000D6D9A">
            <w:pPr>
              <w:rPr>
                <w:lang w:val="es-ES"/>
              </w:rPr>
            </w:pPr>
          </w:p>
          <w:p w14:paraId="28F2034B" w14:textId="496C094B" w:rsidR="00045783" w:rsidRPr="00B54C58" w:rsidRDefault="00045783" w:rsidP="000D6D9A">
            <w:pPr>
              <w:rPr>
                <w:lang w:val="es-ES"/>
              </w:rPr>
            </w:pPr>
            <w:r w:rsidRPr="00B54C58">
              <w:rPr>
                <w:b/>
                <w:bCs/>
                <w:lang w:val="es-ES"/>
              </w:rPr>
              <w:t>Pregunta 1.</w:t>
            </w:r>
            <w:r w:rsidRPr="00B54C58">
              <w:rPr>
                <w:lang w:val="es-ES"/>
              </w:rPr>
              <w:t xml:space="preserve"> ¿Qué significa que Pablo dijera «he peleado la buena batalla» y «he terminado la carrera»?</w:t>
            </w:r>
          </w:p>
          <w:p w14:paraId="67752158" w14:textId="77777777" w:rsidR="00045783" w:rsidRPr="00B54C58" w:rsidRDefault="00045783" w:rsidP="000D6D9A">
            <w:pPr>
              <w:rPr>
                <w:lang w:val="es-ES"/>
              </w:rPr>
            </w:pPr>
            <w:r w:rsidRPr="00B54C58">
              <w:rPr>
                <w:b/>
                <w:bCs/>
                <w:lang w:val="es-ES"/>
              </w:rPr>
              <w:t>Respuesta 1.</w:t>
            </w:r>
            <w:r w:rsidRPr="00B54C58">
              <w:rPr>
                <w:lang w:val="es-ES"/>
              </w:rPr>
              <w:t xml:space="preserve"> Llegaba el fin de su vida y había seguido fielmente a Jesús. (</w:t>
            </w:r>
            <w:hyperlink r:id="rId21" w:history="1">
              <w:r w:rsidRPr="00B54C58">
                <w:rPr>
                  <w:color w:val="0000FF"/>
                  <w:u w:val="single"/>
                  <w:lang w:val="es-ES"/>
                </w:rPr>
                <w:t>2 Timoteo 4:7</w:t>
              </w:r>
            </w:hyperlink>
            <w:r w:rsidRPr="00B54C58">
              <w:rPr>
                <w:lang w:val="es-ES"/>
              </w:rPr>
              <w:t>)</w:t>
            </w:r>
          </w:p>
          <w:p w14:paraId="138D29A7" w14:textId="77777777" w:rsidR="00045783" w:rsidRPr="00B54C58" w:rsidRDefault="00045783" w:rsidP="000D6D9A">
            <w:pPr>
              <w:rPr>
                <w:lang w:val="es-ES"/>
              </w:rPr>
            </w:pPr>
          </w:p>
        </w:tc>
      </w:tr>
      <w:tr w:rsidR="00045783" w:rsidRPr="00B54C58" w14:paraId="395CCE23" w14:textId="77777777">
        <w:tc>
          <w:tcPr>
            <w:tcW w:w="8640" w:type="dxa"/>
            <w:tcBorders>
              <w:top w:val="nil"/>
              <w:left w:val="nil"/>
              <w:bottom w:val="nil"/>
              <w:right w:val="nil"/>
            </w:tcBorders>
          </w:tcPr>
          <w:p w14:paraId="3AED0F8F" w14:textId="77777777" w:rsidR="00045783" w:rsidRPr="00B54C58" w:rsidRDefault="00045783" w:rsidP="000D6D9A">
            <w:pPr>
              <w:rPr>
                <w:lang w:val="es-ES"/>
              </w:rPr>
            </w:pPr>
            <w:r w:rsidRPr="00B54C58">
              <w:rPr>
                <w:b/>
                <w:bCs/>
                <w:lang w:val="es-ES"/>
              </w:rPr>
              <w:t>Pregunta 2.</w:t>
            </w:r>
            <w:r w:rsidRPr="00B54C58">
              <w:rPr>
                <w:lang w:val="es-ES"/>
              </w:rPr>
              <w:t xml:space="preserve"> ¿A quién dará Jesús una recompensa por su fidelidad?</w:t>
            </w:r>
          </w:p>
          <w:p w14:paraId="337AC3EE" w14:textId="77777777" w:rsidR="00045783" w:rsidRPr="00B54C58" w:rsidRDefault="00045783" w:rsidP="000D6D9A">
            <w:pPr>
              <w:rPr>
                <w:lang w:val="es-ES"/>
              </w:rPr>
            </w:pPr>
            <w:r w:rsidRPr="00B54C58">
              <w:rPr>
                <w:b/>
                <w:bCs/>
                <w:lang w:val="es-ES"/>
              </w:rPr>
              <w:t>Respuesta 2.</w:t>
            </w:r>
            <w:r w:rsidRPr="00B54C58">
              <w:rPr>
                <w:lang w:val="es-ES"/>
              </w:rPr>
              <w:t xml:space="preserve"> A Pablo, y a quienes esperan con anhelo la venida de Jesús. (</w:t>
            </w:r>
            <w:hyperlink r:id="rId22" w:history="1">
              <w:r w:rsidRPr="00B54C58">
                <w:rPr>
                  <w:color w:val="0000FF"/>
                  <w:u w:val="single"/>
                  <w:lang w:val="es-ES"/>
                </w:rPr>
                <w:t>2 Timoteo 4:8</w:t>
              </w:r>
            </w:hyperlink>
            <w:r w:rsidRPr="00B54C58">
              <w:rPr>
                <w:lang w:val="es-ES"/>
              </w:rPr>
              <w:t>)</w:t>
            </w:r>
          </w:p>
          <w:p w14:paraId="07BB5948" w14:textId="77777777" w:rsidR="00045783" w:rsidRPr="00B54C58" w:rsidRDefault="00045783" w:rsidP="000D6D9A">
            <w:pPr>
              <w:rPr>
                <w:lang w:val="es-ES"/>
              </w:rPr>
            </w:pPr>
          </w:p>
        </w:tc>
      </w:tr>
      <w:tr w:rsidR="00045783" w:rsidRPr="00B54C58" w14:paraId="1568F8D2" w14:textId="77777777">
        <w:tc>
          <w:tcPr>
            <w:tcW w:w="8640" w:type="dxa"/>
            <w:tcBorders>
              <w:top w:val="nil"/>
              <w:left w:val="nil"/>
              <w:bottom w:val="nil"/>
              <w:right w:val="nil"/>
            </w:tcBorders>
          </w:tcPr>
          <w:p w14:paraId="385CEA49" w14:textId="77777777" w:rsidR="00045783" w:rsidRPr="00B54C58" w:rsidRDefault="00045783" w:rsidP="000D6D9A">
            <w:pPr>
              <w:rPr>
                <w:lang w:val="es-ES"/>
              </w:rPr>
            </w:pPr>
            <w:r w:rsidRPr="00B54C58">
              <w:rPr>
                <w:b/>
                <w:bCs/>
                <w:lang w:val="es-ES"/>
              </w:rPr>
              <w:t>Pregunta 3.</w:t>
            </w:r>
            <w:r w:rsidRPr="00B54C58">
              <w:rPr>
                <w:lang w:val="es-ES"/>
              </w:rPr>
              <w:t xml:space="preserve"> ¿De qué manera puedes permanecer fiel en tu andar con Dios?</w:t>
            </w:r>
          </w:p>
          <w:p w14:paraId="5F94B6A1" w14:textId="77777777" w:rsidR="00045783" w:rsidRPr="00B54C58" w:rsidRDefault="00045783" w:rsidP="000D6D9A">
            <w:pPr>
              <w:rPr>
                <w:lang w:val="es-ES"/>
              </w:rPr>
            </w:pPr>
            <w:r w:rsidRPr="00B54C58">
              <w:rPr>
                <w:b/>
                <w:bCs/>
                <w:lang w:val="es-ES"/>
              </w:rPr>
              <w:t>Respuesta 3.</w:t>
            </w:r>
            <w:r w:rsidRPr="00B54C58">
              <w:rPr>
                <w:lang w:val="es-ES"/>
              </w:rPr>
              <w:t xml:space="preserve"> Las respuestas variarán.</w:t>
            </w:r>
          </w:p>
          <w:p w14:paraId="672F1C99" w14:textId="77777777" w:rsidR="00045783" w:rsidRPr="00B54C58" w:rsidRDefault="00045783" w:rsidP="000D6D9A">
            <w:pPr>
              <w:rPr>
                <w:lang w:val="es-ES"/>
              </w:rPr>
            </w:pPr>
          </w:p>
        </w:tc>
      </w:tr>
      <w:tr w:rsidR="00045783" w:rsidRPr="00B54C58" w14:paraId="75B2F04E" w14:textId="77777777">
        <w:tc>
          <w:tcPr>
            <w:tcW w:w="8640" w:type="dxa"/>
            <w:tcBorders>
              <w:top w:val="nil"/>
              <w:left w:val="nil"/>
              <w:bottom w:val="nil"/>
              <w:right w:val="nil"/>
            </w:tcBorders>
          </w:tcPr>
          <w:p w14:paraId="771E3E97" w14:textId="77777777" w:rsidR="00045783" w:rsidRPr="00B54C58" w:rsidRDefault="00045783" w:rsidP="000D6D9A">
            <w:pPr>
              <w:rPr>
                <w:lang w:val="es-ES"/>
              </w:rPr>
            </w:pPr>
            <w:r w:rsidRPr="00B54C58">
              <w:rPr>
                <w:b/>
                <w:bCs/>
                <w:lang w:val="es-ES"/>
              </w:rPr>
              <w:t>Pregunta 4.</w:t>
            </w:r>
            <w:r w:rsidRPr="00B54C58">
              <w:rPr>
                <w:lang w:val="es-ES"/>
              </w:rPr>
              <w:t xml:space="preserve"> ¿Cuándo fue una ocasión en que te esforzaste en tu andar con Dios?</w:t>
            </w:r>
          </w:p>
          <w:p w14:paraId="5E5430CC" w14:textId="77777777" w:rsidR="00045783" w:rsidRPr="00B54C58" w:rsidRDefault="00045783" w:rsidP="000D6D9A">
            <w:pPr>
              <w:rPr>
                <w:lang w:val="es-ES"/>
              </w:rPr>
            </w:pPr>
            <w:r w:rsidRPr="00B54C58">
              <w:rPr>
                <w:b/>
                <w:bCs/>
                <w:lang w:val="es-ES"/>
              </w:rPr>
              <w:t>Respuesta 4.</w:t>
            </w:r>
            <w:r w:rsidRPr="00B54C58">
              <w:rPr>
                <w:lang w:val="es-ES"/>
              </w:rPr>
              <w:t xml:space="preserve"> Las respuestas variarán.</w:t>
            </w:r>
          </w:p>
          <w:p w14:paraId="5EE0EB62" w14:textId="77777777" w:rsidR="00045783" w:rsidRPr="00B54C58" w:rsidRDefault="00045783" w:rsidP="000D6D9A">
            <w:pPr>
              <w:rPr>
                <w:lang w:val="es-ES"/>
              </w:rPr>
            </w:pPr>
          </w:p>
        </w:tc>
      </w:tr>
      <w:tr w:rsidR="00045783" w:rsidRPr="00B54C58" w14:paraId="37CB2975" w14:textId="77777777">
        <w:tc>
          <w:tcPr>
            <w:tcW w:w="8640" w:type="dxa"/>
            <w:tcBorders>
              <w:top w:val="nil"/>
              <w:left w:val="nil"/>
              <w:bottom w:val="nil"/>
              <w:right w:val="nil"/>
            </w:tcBorders>
          </w:tcPr>
          <w:p w14:paraId="6CB9DB24" w14:textId="77777777" w:rsidR="00045783" w:rsidRPr="00B54C58" w:rsidRDefault="00045783" w:rsidP="000D6D9A">
            <w:pPr>
              <w:rPr>
                <w:lang w:val="es-ES"/>
              </w:rPr>
            </w:pPr>
            <w:r w:rsidRPr="00B54C58">
              <w:rPr>
                <w:b/>
                <w:bCs/>
                <w:lang w:val="es-ES"/>
              </w:rPr>
              <w:t>Pregunta 5.</w:t>
            </w:r>
            <w:r w:rsidRPr="00B54C58">
              <w:rPr>
                <w:lang w:val="es-ES"/>
              </w:rPr>
              <w:t xml:space="preserve"> ¿ Conoces a cristianos que pelearon la buena batalla, terminaron la carrera y permanecieron fieles a Jesús?</w:t>
            </w:r>
          </w:p>
          <w:p w14:paraId="23B6D30C" w14:textId="2439FA9C" w:rsidR="00045783" w:rsidRPr="00B54C58" w:rsidRDefault="00045783" w:rsidP="000D6D9A">
            <w:pPr>
              <w:rPr>
                <w:lang w:val="es-ES"/>
              </w:rPr>
            </w:pPr>
            <w:r w:rsidRPr="00B54C58">
              <w:rPr>
                <w:b/>
                <w:bCs/>
                <w:lang w:val="es-ES"/>
              </w:rPr>
              <w:t>Respuesta 5.</w:t>
            </w:r>
            <w:r w:rsidRPr="00B54C58">
              <w:rPr>
                <w:lang w:val="es-ES"/>
              </w:rPr>
              <w:t xml:space="preserve"> Las respuestas variarán.</w:t>
            </w:r>
          </w:p>
        </w:tc>
      </w:tr>
    </w:tbl>
    <w:p w14:paraId="08024CE4" w14:textId="77777777" w:rsidR="00045783" w:rsidRPr="00B54C58" w:rsidRDefault="00045783">
      <w:pPr>
        <w:spacing w:before="360"/>
        <w:rPr>
          <w:lang w:val="es-ES"/>
        </w:rPr>
      </w:pPr>
      <w:r w:rsidRPr="00B54C58">
        <w:rPr>
          <w:b/>
          <w:sz w:val="28"/>
          <w:lang w:val="es-ES"/>
        </w:rPr>
        <w:t>Ora</w:t>
      </w:r>
    </w:p>
    <w:p w14:paraId="5B4C8312" w14:textId="77777777" w:rsidR="00045783" w:rsidRPr="00B54C58" w:rsidRDefault="00045783">
      <w:pPr>
        <w:jc w:val="both"/>
        <w:rPr>
          <w:lang w:val="es-ES"/>
        </w:rPr>
      </w:pPr>
      <w:r w:rsidRPr="00B54C58">
        <w:rPr>
          <w:lang w:val="es-ES"/>
        </w:rPr>
        <w:t>Querido Dios, oro para que en las buenas y las malas elija seguirte. Gracias porque siempre estás conmigo y por darme ejemplos de fidelidad en la vida de Pablo y de otros cristianos. Amén.</w:t>
      </w:r>
    </w:p>
    <w:p w14:paraId="458F223E" w14:textId="77777777" w:rsidR="000D6D9A" w:rsidRPr="00B54C58" w:rsidRDefault="000D6D9A" w:rsidP="000D6D9A">
      <w:pPr>
        <w:spacing w:before="720"/>
        <w:rPr>
          <w:b/>
          <w:sz w:val="48"/>
          <w:lang w:val="es-ES"/>
        </w:rPr>
      </w:pPr>
    </w:p>
    <w:p w14:paraId="566336D9" w14:textId="63DD8DA0" w:rsidR="00045783" w:rsidRPr="00B54C58" w:rsidRDefault="00045783" w:rsidP="000D6D9A">
      <w:pPr>
        <w:spacing w:before="720"/>
        <w:rPr>
          <w:lang w:val="es-ES"/>
        </w:rPr>
      </w:pPr>
      <w:r w:rsidRPr="00B54C58">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045783" w:rsidRPr="00B54C58" w14:paraId="2679B49E" w14:textId="77777777">
        <w:tc>
          <w:tcPr>
            <w:tcW w:w="8640" w:type="dxa"/>
            <w:tcBorders>
              <w:top w:val="nil"/>
              <w:left w:val="nil"/>
              <w:bottom w:val="nil"/>
              <w:right w:val="nil"/>
            </w:tcBorders>
          </w:tcPr>
          <w:p w14:paraId="651E8EC1" w14:textId="77777777" w:rsidR="000D6D9A" w:rsidRPr="00B54C58" w:rsidRDefault="000D6D9A" w:rsidP="000D6D9A">
            <w:pPr>
              <w:rPr>
                <w:lang w:val="es-ES"/>
              </w:rPr>
            </w:pPr>
          </w:p>
          <w:p w14:paraId="373BF88D" w14:textId="1F218CAD" w:rsidR="00045783" w:rsidRPr="00B54C58" w:rsidRDefault="00045783" w:rsidP="000D6D9A">
            <w:pPr>
              <w:rPr>
                <w:b/>
                <w:bCs/>
                <w:lang w:val="es-ES"/>
              </w:rPr>
            </w:pPr>
            <w:r w:rsidRPr="00B54C58">
              <w:rPr>
                <w:b/>
                <w:bCs/>
                <w:lang w:val="es-ES"/>
              </w:rPr>
              <w:t>Verdad de fe</w:t>
            </w:r>
          </w:p>
          <w:p w14:paraId="12BB0B46" w14:textId="77777777" w:rsidR="00045783" w:rsidRPr="00B54C58" w:rsidRDefault="00045783" w:rsidP="000D6D9A">
            <w:pPr>
              <w:rPr>
                <w:lang w:val="es-ES"/>
              </w:rPr>
            </w:pPr>
            <w:r w:rsidRPr="00B54C58">
              <w:rPr>
                <w:lang w:val="es-ES"/>
              </w:rPr>
              <w:t>Jesús quiere que esté preparado.</w:t>
            </w:r>
          </w:p>
          <w:p w14:paraId="15243226" w14:textId="77777777" w:rsidR="000D6D9A" w:rsidRPr="00B54C58" w:rsidRDefault="000D6D9A" w:rsidP="000D6D9A">
            <w:pPr>
              <w:rPr>
                <w:b/>
                <w:bCs/>
                <w:lang w:val="es-ES"/>
              </w:rPr>
            </w:pPr>
          </w:p>
          <w:p w14:paraId="2CAC2BF0" w14:textId="60576E02" w:rsidR="00045783" w:rsidRPr="00B54C58" w:rsidRDefault="00045783" w:rsidP="000D6D9A">
            <w:pPr>
              <w:rPr>
                <w:b/>
                <w:bCs/>
                <w:lang w:val="es-ES"/>
              </w:rPr>
            </w:pPr>
            <w:r w:rsidRPr="00B54C58">
              <w:rPr>
                <w:b/>
                <w:bCs/>
                <w:lang w:val="es-ES"/>
              </w:rPr>
              <w:t>Versículo de fe</w:t>
            </w:r>
          </w:p>
          <w:p w14:paraId="641E4FCE" w14:textId="77777777" w:rsidR="00045783" w:rsidRPr="00B54C58" w:rsidRDefault="00BF7217" w:rsidP="000D6D9A">
            <w:pPr>
              <w:rPr>
                <w:lang w:val="es-ES"/>
              </w:rPr>
            </w:pPr>
            <w:hyperlink r:id="rId23" w:history="1">
              <w:r w:rsidR="00045783" w:rsidRPr="00B54C58">
                <w:rPr>
                  <w:color w:val="0000FF"/>
                  <w:u w:val="single"/>
                  <w:lang w:val="es-ES"/>
                </w:rPr>
                <w:t>1 Corintios 2:9</w:t>
              </w:r>
            </w:hyperlink>
            <w:r w:rsidR="00045783" w:rsidRPr="00B54C58">
              <w:rPr>
                <w:lang w:val="es-ES"/>
              </w:rPr>
              <w:t xml:space="preserve"> (NTV)</w:t>
            </w:r>
          </w:p>
          <w:p w14:paraId="79E885D2" w14:textId="77777777" w:rsidR="00045783" w:rsidRPr="00B54C58" w:rsidRDefault="00045783" w:rsidP="000D6D9A">
            <w:pPr>
              <w:rPr>
                <w:lang w:val="es-ES"/>
              </w:rPr>
            </w:pPr>
            <w:r w:rsidRPr="00B54C58">
              <w:rPr>
                <w:lang w:val="es-ES"/>
              </w:rPr>
              <w:t>«Ningún ojo ha visto, ningún oído ha escuchado, ninguna mente ha imaginado lo que Dios tiene preparado para quienes lo aman».</w:t>
            </w:r>
          </w:p>
          <w:p w14:paraId="4CAC283B" w14:textId="77777777" w:rsidR="000D6D9A" w:rsidRPr="00B54C58" w:rsidRDefault="000D6D9A" w:rsidP="000D6D9A">
            <w:pPr>
              <w:rPr>
                <w:b/>
                <w:bCs/>
                <w:lang w:val="es-ES"/>
              </w:rPr>
            </w:pPr>
          </w:p>
          <w:p w14:paraId="31E12CA0" w14:textId="03904CD5" w:rsidR="00045783" w:rsidRPr="00B54C58" w:rsidRDefault="00045783" w:rsidP="000D6D9A">
            <w:pPr>
              <w:rPr>
                <w:b/>
                <w:bCs/>
                <w:lang w:val="es-ES"/>
              </w:rPr>
            </w:pPr>
            <w:r w:rsidRPr="00B54C58">
              <w:rPr>
                <w:b/>
                <w:bCs/>
                <w:lang w:val="es-ES"/>
              </w:rPr>
              <w:t>Pregunta del día: ¿Cuán importante es para ti conocer a Jesús?</w:t>
            </w:r>
          </w:p>
        </w:tc>
      </w:tr>
    </w:tbl>
    <w:p w14:paraId="2612D79C" w14:textId="77777777" w:rsidR="00045783" w:rsidRPr="00B54C58" w:rsidRDefault="00045783">
      <w:pPr>
        <w:spacing w:before="360"/>
        <w:rPr>
          <w:lang w:val="es-ES"/>
        </w:rPr>
      </w:pPr>
      <w:r w:rsidRPr="00B54C58">
        <w:rPr>
          <w:b/>
          <w:sz w:val="28"/>
          <w:lang w:val="es-ES"/>
        </w:rPr>
        <w:t>Lee la Biblia</w:t>
      </w:r>
    </w:p>
    <w:p w14:paraId="3BE636B7" w14:textId="77777777" w:rsidR="00045783" w:rsidRPr="00B54C58" w:rsidRDefault="00045783">
      <w:pPr>
        <w:jc w:val="both"/>
        <w:rPr>
          <w:lang w:val="es-ES"/>
        </w:rPr>
      </w:pPr>
      <w:r w:rsidRPr="00B54C58">
        <w:rPr>
          <w:b/>
          <w:lang w:val="es-ES"/>
        </w:rPr>
        <w:t xml:space="preserve">Lee: </w:t>
      </w:r>
      <w:hyperlink r:id="rId24" w:history="1">
        <w:r w:rsidRPr="00B54C58">
          <w:rPr>
            <w:color w:val="0000FF"/>
            <w:u w:val="single"/>
            <w:lang w:val="es-ES"/>
          </w:rPr>
          <w:t>Filipenses 3:10–14</w:t>
        </w:r>
      </w:hyperlink>
      <w:r w:rsidRPr="00B54C58">
        <w:rPr>
          <w:lang w:val="es-ES"/>
        </w:rPr>
        <w:t xml:space="preserve"> (NTV)</w:t>
      </w:r>
    </w:p>
    <w:p w14:paraId="09CDE96B" w14:textId="77777777" w:rsidR="00045783" w:rsidRPr="00B54C58" w:rsidRDefault="00045783">
      <w:pPr>
        <w:spacing w:before="180"/>
        <w:jc w:val="both"/>
        <w:rPr>
          <w:lang w:val="es-ES"/>
        </w:rPr>
      </w:pPr>
      <w:r w:rsidRPr="00B54C58">
        <w:rPr>
          <w:lang w:val="es-ES"/>
        </w:rPr>
        <w:t>Pablo, el autor de estos versículos, tuvo una vida llena de aventuras e hizo muchas cosas, buenas y malas. Pero aquí escribió que todo en su vida era inútil comparado con conocer a Cristo Jesús, su Señor. Pablo no dejó que su pasado lo detuviera. ¡Sabía que su futuro con Jesús era mucho mejor! El regalo más grande de Dios es la salvación. ¡No solo conoceremos a Dios en el futuro en el cielo, sino que podemos conocerlo ahora!</w:t>
      </w:r>
    </w:p>
    <w:p w14:paraId="3B8066AB" w14:textId="77777777" w:rsidR="00045783" w:rsidRPr="00B54C58" w:rsidRDefault="00045783">
      <w:pPr>
        <w:spacing w:before="180"/>
        <w:jc w:val="both"/>
        <w:rPr>
          <w:lang w:val="es-ES"/>
        </w:rPr>
      </w:pPr>
      <w:r w:rsidRPr="00B54C58">
        <w:rPr>
          <w:lang w:val="es-ES"/>
        </w:rPr>
        <w:t>Pablo dijo que conocer a Jesús era lo más importante en su vida. Podemos conocer hoy a Jesús al hablar con Él, leer su Palabra y escuchar lo que Él nos dice para que podamos comentarlo con otros. Incluso si tenemos una vida de aventuras como la de Pablo, ¡sabemos que ninguna aventura es mejor que conocer a Dios!</w:t>
      </w:r>
    </w:p>
    <w:p w14:paraId="47EF7BD2" w14:textId="77777777" w:rsidR="00045783" w:rsidRPr="00B54C58" w:rsidRDefault="00045783">
      <w:pPr>
        <w:spacing w:before="360"/>
        <w:rPr>
          <w:lang w:val="es-ES"/>
        </w:rPr>
      </w:pPr>
      <w:r w:rsidRPr="00B54C58">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045783" w:rsidRPr="00B54C58" w14:paraId="128DFEC2" w14:textId="77777777">
        <w:tc>
          <w:tcPr>
            <w:tcW w:w="8640" w:type="dxa"/>
            <w:tcBorders>
              <w:top w:val="nil"/>
              <w:left w:val="nil"/>
              <w:bottom w:val="nil"/>
              <w:right w:val="nil"/>
            </w:tcBorders>
          </w:tcPr>
          <w:p w14:paraId="235E284D" w14:textId="77777777" w:rsidR="000D6D9A" w:rsidRPr="00B54C58" w:rsidRDefault="000D6D9A" w:rsidP="000D6D9A">
            <w:pPr>
              <w:rPr>
                <w:lang w:val="es-ES"/>
              </w:rPr>
            </w:pPr>
          </w:p>
          <w:p w14:paraId="496E0EFD" w14:textId="51E04259" w:rsidR="00045783" w:rsidRPr="00B54C58" w:rsidRDefault="00045783" w:rsidP="000D6D9A">
            <w:pPr>
              <w:rPr>
                <w:lang w:val="es-ES"/>
              </w:rPr>
            </w:pPr>
            <w:r w:rsidRPr="00B54C58">
              <w:rPr>
                <w:b/>
                <w:bCs/>
                <w:lang w:val="es-ES"/>
              </w:rPr>
              <w:t>Pregunta 1.</w:t>
            </w:r>
            <w:r w:rsidRPr="00B54C58">
              <w:rPr>
                <w:lang w:val="es-ES"/>
              </w:rPr>
              <w:t xml:space="preserve"> ¿De qué manera el enfocarnos en el pasado impide que conozcamos a Dios en el futuro?</w:t>
            </w:r>
          </w:p>
          <w:p w14:paraId="1E41E8BD" w14:textId="77777777" w:rsidR="00045783" w:rsidRPr="00B54C58" w:rsidRDefault="00045783" w:rsidP="000D6D9A">
            <w:pPr>
              <w:rPr>
                <w:lang w:val="es-ES"/>
              </w:rPr>
            </w:pPr>
            <w:r w:rsidRPr="00B54C58">
              <w:rPr>
                <w:b/>
                <w:bCs/>
                <w:lang w:val="es-ES"/>
              </w:rPr>
              <w:t>Respuesta 1.</w:t>
            </w:r>
            <w:r w:rsidRPr="00B54C58">
              <w:rPr>
                <w:lang w:val="es-ES"/>
              </w:rPr>
              <w:t xml:space="preserve"> Las respuestas variarán.</w:t>
            </w:r>
          </w:p>
          <w:p w14:paraId="618A528E" w14:textId="77777777" w:rsidR="00045783" w:rsidRPr="00B54C58" w:rsidRDefault="00045783" w:rsidP="000D6D9A">
            <w:pPr>
              <w:rPr>
                <w:lang w:val="es-ES"/>
              </w:rPr>
            </w:pPr>
          </w:p>
        </w:tc>
      </w:tr>
      <w:tr w:rsidR="00045783" w:rsidRPr="00B54C58" w14:paraId="6A264AC1" w14:textId="77777777">
        <w:tc>
          <w:tcPr>
            <w:tcW w:w="8640" w:type="dxa"/>
            <w:tcBorders>
              <w:top w:val="nil"/>
              <w:left w:val="nil"/>
              <w:bottom w:val="nil"/>
              <w:right w:val="nil"/>
            </w:tcBorders>
          </w:tcPr>
          <w:p w14:paraId="6C7324E7" w14:textId="77777777" w:rsidR="00045783" w:rsidRPr="00B54C58" w:rsidRDefault="00045783" w:rsidP="000D6D9A">
            <w:pPr>
              <w:rPr>
                <w:lang w:val="es-ES"/>
              </w:rPr>
            </w:pPr>
            <w:r w:rsidRPr="00B54C58">
              <w:rPr>
                <w:b/>
                <w:bCs/>
                <w:lang w:val="es-ES"/>
              </w:rPr>
              <w:t>Pregunta 2.</w:t>
            </w:r>
            <w:r w:rsidRPr="00B54C58">
              <w:rPr>
                <w:lang w:val="es-ES"/>
              </w:rPr>
              <w:t xml:space="preserve"> ¿Qué significa lo que dice Pablo «fijo la mirada en lo que tengo por delante»?</w:t>
            </w:r>
          </w:p>
          <w:p w14:paraId="185B9640" w14:textId="77777777" w:rsidR="00045783" w:rsidRPr="00B54C58" w:rsidRDefault="00045783" w:rsidP="000D6D9A">
            <w:pPr>
              <w:rPr>
                <w:lang w:val="es-ES"/>
              </w:rPr>
            </w:pPr>
            <w:r w:rsidRPr="00B54C58">
              <w:rPr>
                <w:b/>
                <w:bCs/>
                <w:lang w:val="es-ES"/>
              </w:rPr>
              <w:t>Respuesta 2.</w:t>
            </w:r>
            <w:r w:rsidRPr="00B54C58">
              <w:rPr>
                <w:lang w:val="es-ES"/>
              </w:rPr>
              <w:t xml:space="preserve"> Él sabía adónde iría en el futuro, a estar con Jesús por la eternidad.</w:t>
            </w:r>
          </w:p>
          <w:p w14:paraId="0C9FD11F" w14:textId="77777777" w:rsidR="00045783" w:rsidRPr="00B54C58" w:rsidRDefault="00045783" w:rsidP="000D6D9A">
            <w:pPr>
              <w:rPr>
                <w:lang w:val="es-ES"/>
              </w:rPr>
            </w:pPr>
          </w:p>
        </w:tc>
      </w:tr>
      <w:tr w:rsidR="00045783" w:rsidRPr="00B54C58" w14:paraId="39DAA6B9" w14:textId="77777777">
        <w:tc>
          <w:tcPr>
            <w:tcW w:w="8640" w:type="dxa"/>
            <w:tcBorders>
              <w:top w:val="nil"/>
              <w:left w:val="nil"/>
              <w:bottom w:val="nil"/>
              <w:right w:val="nil"/>
            </w:tcBorders>
          </w:tcPr>
          <w:p w14:paraId="5A0ECCAA" w14:textId="77777777" w:rsidR="00045783" w:rsidRPr="00B54C58" w:rsidRDefault="00045783" w:rsidP="000D6D9A">
            <w:pPr>
              <w:rPr>
                <w:lang w:val="es-ES"/>
              </w:rPr>
            </w:pPr>
            <w:r w:rsidRPr="00B54C58">
              <w:rPr>
                <w:b/>
                <w:bCs/>
                <w:lang w:val="es-ES"/>
              </w:rPr>
              <w:t>Pregunta 3.</w:t>
            </w:r>
            <w:r w:rsidRPr="00B54C58">
              <w:rPr>
                <w:lang w:val="es-ES"/>
              </w:rPr>
              <w:t xml:space="preserve"> ¿En qué «carrera» están los creyentes?</w:t>
            </w:r>
          </w:p>
          <w:p w14:paraId="04CE8DF2" w14:textId="77777777" w:rsidR="00045783" w:rsidRPr="00B54C58" w:rsidRDefault="00045783" w:rsidP="000D6D9A">
            <w:pPr>
              <w:rPr>
                <w:lang w:val="es-ES"/>
              </w:rPr>
            </w:pPr>
            <w:r w:rsidRPr="00B54C58">
              <w:rPr>
                <w:b/>
                <w:bCs/>
                <w:lang w:val="es-ES"/>
              </w:rPr>
              <w:t>Respuesta 3.</w:t>
            </w:r>
            <w:r w:rsidRPr="00B54C58">
              <w:rPr>
                <w:lang w:val="es-ES"/>
              </w:rPr>
              <w:t xml:space="preserve"> En la de la vida.</w:t>
            </w:r>
          </w:p>
          <w:p w14:paraId="03283DE2" w14:textId="77777777" w:rsidR="00045783" w:rsidRPr="00B54C58" w:rsidRDefault="00045783" w:rsidP="000D6D9A">
            <w:pPr>
              <w:rPr>
                <w:lang w:val="es-ES"/>
              </w:rPr>
            </w:pPr>
          </w:p>
        </w:tc>
      </w:tr>
      <w:tr w:rsidR="00045783" w:rsidRPr="00B54C58" w14:paraId="3B6A392D" w14:textId="77777777">
        <w:tc>
          <w:tcPr>
            <w:tcW w:w="8640" w:type="dxa"/>
            <w:tcBorders>
              <w:top w:val="nil"/>
              <w:left w:val="nil"/>
              <w:bottom w:val="nil"/>
              <w:right w:val="nil"/>
            </w:tcBorders>
          </w:tcPr>
          <w:p w14:paraId="143AD3B7" w14:textId="77777777" w:rsidR="00045783" w:rsidRPr="00B54C58" w:rsidRDefault="00045783" w:rsidP="000D6D9A">
            <w:pPr>
              <w:rPr>
                <w:lang w:val="es-ES"/>
              </w:rPr>
            </w:pPr>
            <w:r w:rsidRPr="00B54C58">
              <w:rPr>
                <w:b/>
                <w:bCs/>
                <w:lang w:val="es-ES"/>
              </w:rPr>
              <w:t>Pregunta 4.</w:t>
            </w:r>
            <w:r w:rsidRPr="00B54C58">
              <w:rPr>
                <w:lang w:val="es-ES"/>
              </w:rPr>
              <w:t xml:space="preserve"> ¿A qué «premio celestial» crees que se refiere?</w:t>
            </w:r>
          </w:p>
          <w:p w14:paraId="2FD8C90E" w14:textId="77777777" w:rsidR="00045783" w:rsidRPr="00B54C58" w:rsidRDefault="00045783" w:rsidP="000D6D9A">
            <w:pPr>
              <w:rPr>
                <w:lang w:val="es-ES"/>
              </w:rPr>
            </w:pPr>
            <w:r w:rsidRPr="00B54C58">
              <w:rPr>
                <w:b/>
                <w:bCs/>
                <w:lang w:val="es-ES"/>
              </w:rPr>
              <w:t>Respuesta 4.</w:t>
            </w:r>
            <w:r w:rsidRPr="00B54C58">
              <w:rPr>
                <w:lang w:val="es-ES"/>
              </w:rPr>
              <w:t xml:space="preserve"> A la eternidad con Dios.</w:t>
            </w:r>
          </w:p>
          <w:p w14:paraId="2AA5F30E" w14:textId="77777777" w:rsidR="00045783" w:rsidRPr="00B54C58" w:rsidRDefault="00045783" w:rsidP="000D6D9A">
            <w:pPr>
              <w:rPr>
                <w:lang w:val="es-ES"/>
              </w:rPr>
            </w:pPr>
          </w:p>
        </w:tc>
      </w:tr>
      <w:tr w:rsidR="00045783" w:rsidRPr="00B54C58" w14:paraId="09366A72" w14:textId="77777777">
        <w:tc>
          <w:tcPr>
            <w:tcW w:w="8640" w:type="dxa"/>
            <w:tcBorders>
              <w:top w:val="nil"/>
              <w:left w:val="nil"/>
              <w:bottom w:val="nil"/>
              <w:right w:val="nil"/>
            </w:tcBorders>
          </w:tcPr>
          <w:p w14:paraId="75204C0F" w14:textId="77777777" w:rsidR="00045783" w:rsidRPr="00B54C58" w:rsidRDefault="00045783" w:rsidP="000D6D9A">
            <w:pPr>
              <w:rPr>
                <w:lang w:val="es-ES"/>
              </w:rPr>
            </w:pPr>
            <w:r w:rsidRPr="00B54C58">
              <w:rPr>
                <w:b/>
                <w:bCs/>
                <w:lang w:val="es-ES"/>
              </w:rPr>
              <w:t>Pregunta 5.</w:t>
            </w:r>
            <w:r w:rsidRPr="00B54C58">
              <w:rPr>
                <w:lang w:val="es-ES"/>
              </w:rPr>
              <w:t xml:space="preserve"> ¿De qué maneras quiere Dios que lo conozcas más?</w:t>
            </w:r>
          </w:p>
          <w:p w14:paraId="35DD6347" w14:textId="6E3CCEE3" w:rsidR="00045783" w:rsidRPr="00B54C58" w:rsidRDefault="00045783" w:rsidP="000D6D9A">
            <w:pPr>
              <w:rPr>
                <w:lang w:val="es-ES"/>
              </w:rPr>
            </w:pPr>
            <w:r w:rsidRPr="00B54C58">
              <w:rPr>
                <w:b/>
                <w:bCs/>
                <w:lang w:val="es-ES"/>
              </w:rPr>
              <w:lastRenderedPageBreak/>
              <w:t>Respuesta 5.</w:t>
            </w:r>
            <w:r w:rsidRPr="00B54C58">
              <w:rPr>
                <w:lang w:val="es-ES"/>
              </w:rPr>
              <w:t xml:space="preserve"> Las respuestas variarán.</w:t>
            </w:r>
          </w:p>
        </w:tc>
      </w:tr>
    </w:tbl>
    <w:p w14:paraId="079E4E1E" w14:textId="77777777" w:rsidR="00045783" w:rsidRPr="00B54C58" w:rsidRDefault="00045783">
      <w:pPr>
        <w:spacing w:before="360"/>
        <w:rPr>
          <w:lang w:val="es-ES"/>
        </w:rPr>
      </w:pPr>
      <w:r w:rsidRPr="00B54C58">
        <w:rPr>
          <w:b/>
          <w:sz w:val="28"/>
          <w:lang w:val="es-ES"/>
        </w:rPr>
        <w:lastRenderedPageBreak/>
        <w:t>Ora</w:t>
      </w:r>
    </w:p>
    <w:p w14:paraId="5F2778F0" w14:textId="77777777" w:rsidR="00045783" w:rsidRPr="00B54C58" w:rsidRDefault="00045783">
      <w:pPr>
        <w:jc w:val="both"/>
        <w:rPr>
          <w:lang w:val="es-ES"/>
        </w:rPr>
      </w:pPr>
      <w:r w:rsidRPr="00B54C58">
        <w:rPr>
          <w:lang w:val="es-ES"/>
        </w:rPr>
        <w:t>Amado Dios, gracias porque nada ni nadie es mejor que tú. Gracias porque puedo dejar atrás mi pasado y seguirte todos los días. Oro para conocerte más y más. Amén.</w:t>
      </w:r>
    </w:p>
    <w:p w14:paraId="08577731" w14:textId="77777777" w:rsidR="00045783" w:rsidRPr="00B54C58" w:rsidRDefault="00045783">
      <w:pPr>
        <w:spacing w:before="1440"/>
        <w:jc w:val="both"/>
        <w:rPr>
          <w:lang w:val="es-ES"/>
        </w:rPr>
      </w:pPr>
    </w:p>
    <w:p w14:paraId="1E844AC6" w14:textId="77777777" w:rsidR="001F6F94" w:rsidRPr="00B54C58" w:rsidRDefault="00BF7217">
      <w:pPr>
        <w:rPr>
          <w:lang w:val="es-ES"/>
        </w:rPr>
      </w:pPr>
    </w:p>
    <w:sectPr w:rsidR="001F6F94" w:rsidRPr="00B54C58" w:rsidSect="009712E0">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ADC4" w14:textId="77777777" w:rsidR="00BF7217" w:rsidRDefault="00BF7217">
      <w:r>
        <w:separator/>
      </w:r>
    </w:p>
  </w:endnote>
  <w:endnote w:type="continuationSeparator" w:id="0">
    <w:p w14:paraId="719C95E6" w14:textId="77777777" w:rsidR="00BF7217" w:rsidRDefault="00BF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9186" w14:textId="3EDFEFE6" w:rsidR="003F0865" w:rsidRDefault="007F2D44">
    <w:r>
      <w:t xml:space="preserve">Assemblies of God. (2021). </w:t>
    </w:r>
    <w:r>
      <w:rPr>
        <w:i/>
        <w:iCs/>
      </w:rPr>
      <w:t xml:space="preserve">Aprende </w:t>
    </w:r>
    <w:r w:rsidRPr="000D6D9A">
      <w:t>Devocional familiar</w:t>
    </w:r>
    <w:r>
      <w:t>. Assemblies of God</w:t>
    </w:r>
    <w:r w:rsidR="000D6D9A">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2137" w14:textId="77777777" w:rsidR="00BF7217" w:rsidRDefault="00BF7217">
      <w:r>
        <w:separator/>
      </w:r>
    </w:p>
  </w:footnote>
  <w:footnote w:type="continuationSeparator" w:id="0">
    <w:p w14:paraId="6E60BA72" w14:textId="77777777" w:rsidR="00BF7217" w:rsidRDefault="00BF7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83"/>
    <w:rsid w:val="00045783"/>
    <w:rsid w:val="000D6D9A"/>
    <w:rsid w:val="001D1D25"/>
    <w:rsid w:val="002C7FF7"/>
    <w:rsid w:val="003F0865"/>
    <w:rsid w:val="00402223"/>
    <w:rsid w:val="004C7306"/>
    <w:rsid w:val="00564057"/>
    <w:rsid w:val="007F2D44"/>
    <w:rsid w:val="00B54C58"/>
    <w:rsid w:val="00BF7217"/>
    <w:rsid w:val="00D81C9C"/>
    <w:rsid w:val="00EB0186"/>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D852"/>
  <w15:chartTrackingRefBased/>
  <w15:docId w15:val="{CC9DB92E-9CA7-2E4E-875C-97FFFA96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D9A"/>
    <w:rPr>
      <w:color w:val="0563C1" w:themeColor="hyperlink"/>
      <w:u w:val="single"/>
    </w:rPr>
  </w:style>
  <w:style w:type="paragraph" w:styleId="Header">
    <w:name w:val="header"/>
    <w:basedOn w:val="Normal"/>
    <w:link w:val="HeaderChar"/>
    <w:uiPriority w:val="99"/>
    <w:unhideWhenUsed/>
    <w:rsid w:val="000D6D9A"/>
    <w:pPr>
      <w:tabs>
        <w:tab w:val="center" w:pos="4680"/>
        <w:tab w:val="right" w:pos="9360"/>
      </w:tabs>
    </w:pPr>
  </w:style>
  <w:style w:type="character" w:customStyle="1" w:styleId="HeaderChar">
    <w:name w:val="Header Char"/>
    <w:basedOn w:val="DefaultParagraphFont"/>
    <w:link w:val="Header"/>
    <w:uiPriority w:val="99"/>
    <w:rsid w:val="000D6D9A"/>
  </w:style>
  <w:style w:type="paragraph" w:styleId="Footer">
    <w:name w:val="footer"/>
    <w:basedOn w:val="Normal"/>
    <w:link w:val="FooterChar"/>
    <w:uiPriority w:val="99"/>
    <w:unhideWhenUsed/>
    <w:rsid w:val="000D6D9A"/>
    <w:pPr>
      <w:tabs>
        <w:tab w:val="center" w:pos="4680"/>
        <w:tab w:val="right" w:pos="9360"/>
      </w:tabs>
    </w:pPr>
  </w:style>
  <w:style w:type="character" w:customStyle="1" w:styleId="FooterChar">
    <w:name w:val="Footer Char"/>
    <w:basedOn w:val="DefaultParagraphFont"/>
    <w:link w:val="Footer"/>
    <w:uiPriority w:val="99"/>
    <w:rsid w:val="000D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239">
      <w:bodyDiv w:val="1"/>
      <w:marLeft w:val="0"/>
      <w:marRight w:val="0"/>
      <w:marTop w:val="0"/>
      <w:marBottom w:val="0"/>
      <w:divBdr>
        <w:top w:val="none" w:sz="0" w:space="0" w:color="auto"/>
        <w:left w:val="none" w:sz="0" w:space="0" w:color="auto"/>
        <w:bottom w:val="none" w:sz="0" w:space="0" w:color="auto"/>
        <w:right w:val="none" w:sz="0" w:space="0" w:color="auto"/>
      </w:divBdr>
    </w:div>
    <w:div w:id="150512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5.3" TargetMode="External"/><Relationship Id="rId13" Type="http://schemas.openxmlformats.org/officeDocument/2006/relationships/hyperlink" Target="https://ref.ly/logosref/Bible.Heb12.1" TargetMode="External"/><Relationship Id="rId18" Type="http://schemas.openxmlformats.org/officeDocument/2006/relationships/hyperlink" Target="https://ref.ly/logosref/Bible.1Co2.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2Ti4.7" TargetMode="External"/><Relationship Id="rId7" Type="http://schemas.openxmlformats.org/officeDocument/2006/relationships/hyperlink" Target="https://ref.ly/logosref/Bible.Mt25.1-13" TargetMode="External"/><Relationship Id="rId12" Type="http://schemas.openxmlformats.org/officeDocument/2006/relationships/hyperlink" Target="https://ref.ly/logosref/Bible.Heb12.1" TargetMode="External"/><Relationship Id="rId17" Type="http://schemas.openxmlformats.org/officeDocument/2006/relationships/hyperlink" Target="https://ref.ly/logosref/Bible.Heb12.2"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Heb12.2" TargetMode="External"/><Relationship Id="rId20" Type="http://schemas.openxmlformats.org/officeDocument/2006/relationships/hyperlink" Target="https://ref.ly/logosref/Bible.2Ti4.8" TargetMode="External"/><Relationship Id="rId1" Type="http://schemas.openxmlformats.org/officeDocument/2006/relationships/styles" Target="styles.xml"/><Relationship Id="rId6" Type="http://schemas.openxmlformats.org/officeDocument/2006/relationships/hyperlink" Target="https://ref.ly/logosref/Bible.1Co2.9" TargetMode="External"/><Relationship Id="rId11" Type="http://schemas.openxmlformats.org/officeDocument/2006/relationships/hyperlink" Target="https://ref.ly/logosref/Bible.Heb12.1-3" TargetMode="External"/><Relationship Id="rId24" Type="http://schemas.openxmlformats.org/officeDocument/2006/relationships/hyperlink" Target="https://ref.ly/logosref/Bible.Php3.10-14" TargetMode="External"/><Relationship Id="rId5" Type="http://schemas.openxmlformats.org/officeDocument/2006/relationships/endnotes" Target="endnotes.xml"/><Relationship Id="rId15" Type="http://schemas.openxmlformats.org/officeDocument/2006/relationships/hyperlink" Target="https://ref.ly/logosref/Bible.Heb12.1" TargetMode="External"/><Relationship Id="rId23" Type="http://schemas.openxmlformats.org/officeDocument/2006/relationships/hyperlink" Target="https://ref.ly/logosref/Bible.1Co2.9" TargetMode="External"/><Relationship Id="rId10" Type="http://schemas.openxmlformats.org/officeDocument/2006/relationships/hyperlink" Target="https://ref.ly/logosref/Bible.1Co2.9" TargetMode="External"/><Relationship Id="rId19" Type="http://schemas.openxmlformats.org/officeDocument/2006/relationships/hyperlink" Target="https://ref.ly/logosref/Bible.2Ti4.5-8" TargetMode="External"/><Relationship Id="rId4" Type="http://schemas.openxmlformats.org/officeDocument/2006/relationships/footnotes" Target="footnotes.xml"/><Relationship Id="rId9" Type="http://schemas.openxmlformats.org/officeDocument/2006/relationships/hyperlink" Target="https://ref.ly/logosref/Bible.Mt25.13" TargetMode="External"/><Relationship Id="rId14" Type="http://schemas.openxmlformats.org/officeDocument/2006/relationships/hyperlink" Target="https://ref.ly/logosref/Bible.Heb12.1" TargetMode="External"/><Relationship Id="rId22" Type="http://schemas.openxmlformats.org/officeDocument/2006/relationships/hyperlink" Target="https://ref.ly/logosref/Bible.2Ti4.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2022-05-25T05:01:00Z</dcterms:created>
  <dcterms:modified xsi:type="dcterms:W3CDTF">2022-05-26T17:50:00Z</dcterms:modified>
</cp:coreProperties>
</file>